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B27" w:rsidRDefault="00E50B27" w:rsidP="00C533FB">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Утверждено постановлением</w:t>
      </w:r>
    </w:p>
    <w:p w:rsidR="00E50B27" w:rsidRDefault="00E50B27" w:rsidP="00C533FB">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администрации Кемского муниципального</w:t>
      </w:r>
    </w:p>
    <w:p w:rsidR="00AE3249" w:rsidRDefault="000B5994" w:rsidP="000B5994">
      <w:pPr>
        <w:pStyle w:val="a3"/>
        <w:ind w:firstLine="0"/>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615FBE">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00E50B27">
        <w:rPr>
          <w:rFonts w:ascii="Times New Roman" w:eastAsia="Calibri" w:hAnsi="Times New Roman"/>
          <w:sz w:val="24"/>
          <w:szCs w:val="24"/>
          <w:lang w:eastAsia="en-US"/>
        </w:rPr>
        <w:t xml:space="preserve">района от </w:t>
      </w:r>
      <w:r w:rsidR="00B55EBC">
        <w:rPr>
          <w:rFonts w:ascii="Times New Roman" w:eastAsia="Calibri" w:hAnsi="Times New Roman"/>
          <w:sz w:val="24"/>
          <w:szCs w:val="24"/>
          <w:lang w:eastAsia="en-US"/>
        </w:rPr>
        <w:t xml:space="preserve">28 декабря </w:t>
      </w:r>
      <w:r w:rsidR="00615FBE">
        <w:rPr>
          <w:rFonts w:ascii="Times New Roman" w:eastAsia="Calibri" w:hAnsi="Times New Roman"/>
          <w:sz w:val="24"/>
          <w:szCs w:val="24"/>
          <w:lang w:eastAsia="en-US"/>
        </w:rPr>
        <w:t xml:space="preserve">2016 года </w:t>
      </w:r>
      <w:r w:rsidR="00E50B27">
        <w:rPr>
          <w:rFonts w:ascii="Times New Roman" w:eastAsia="Calibri" w:hAnsi="Times New Roman"/>
          <w:sz w:val="24"/>
          <w:szCs w:val="24"/>
          <w:lang w:eastAsia="en-US"/>
        </w:rPr>
        <w:t>№</w:t>
      </w:r>
      <w:r w:rsidR="00B55EBC">
        <w:rPr>
          <w:rFonts w:ascii="Times New Roman" w:eastAsia="Calibri" w:hAnsi="Times New Roman"/>
          <w:sz w:val="24"/>
          <w:szCs w:val="24"/>
          <w:lang w:eastAsia="en-US"/>
        </w:rPr>
        <w:t xml:space="preserve"> 882</w:t>
      </w:r>
      <w:r w:rsidR="00E50B27">
        <w:rPr>
          <w:rFonts w:ascii="Times New Roman" w:eastAsia="Calibri" w:hAnsi="Times New Roman"/>
          <w:sz w:val="24"/>
          <w:szCs w:val="24"/>
          <w:lang w:eastAsia="en-US"/>
        </w:rPr>
        <w:t xml:space="preserve"> </w:t>
      </w:r>
    </w:p>
    <w:p w:rsidR="00523736" w:rsidRPr="00014268" w:rsidRDefault="00AE3249" w:rsidP="00AE3249">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 в редакции постановления от</w:t>
      </w:r>
      <w:r w:rsidR="00886254">
        <w:rPr>
          <w:rFonts w:ascii="Times New Roman" w:eastAsia="Calibri" w:hAnsi="Times New Roman"/>
          <w:sz w:val="24"/>
          <w:szCs w:val="24"/>
          <w:lang w:eastAsia="en-US"/>
        </w:rPr>
        <w:t xml:space="preserve"> 31 мая 2017 года № 385</w:t>
      </w:r>
      <w:r>
        <w:rPr>
          <w:rFonts w:ascii="Times New Roman" w:eastAsia="Calibri" w:hAnsi="Times New Roman"/>
          <w:sz w:val="24"/>
          <w:szCs w:val="24"/>
          <w:lang w:eastAsia="en-US"/>
        </w:rPr>
        <w:t>)</w:t>
      </w:r>
      <w:r w:rsidR="00E50B27">
        <w:rPr>
          <w:rFonts w:ascii="Times New Roman" w:eastAsia="Calibri" w:hAnsi="Times New Roman"/>
          <w:sz w:val="24"/>
          <w:szCs w:val="24"/>
          <w:lang w:eastAsia="en-US"/>
        </w:rPr>
        <w:t xml:space="preserve">   </w:t>
      </w:r>
    </w:p>
    <w:p w:rsidR="00523736" w:rsidRPr="00014268" w:rsidRDefault="00523736" w:rsidP="00C73F54">
      <w:pPr>
        <w:pStyle w:val="a3"/>
        <w:rPr>
          <w:rFonts w:ascii="Times New Roman" w:eastAsia="Calibri" w:hAnsi="Times New Roman"/>
          <w:sz w:val="24"/>
          <w:szCs w:val="24"/>
          <w:lang w:eastAsia="en-US"/>
        </w:rPr>
      </w:pPr>
    </w:p>
    <w:p w:rsidR="009D678B" w:rsidRPr="00014268" w:rsidRDefault="009D678B"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0678D5" w:rsidRPr="00014268" w:rsidRDefault="000678D5"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32"/>
          <w:szCs w:val="32"/>
        </w:rPr>
      </w:pPr>
    </w:p>
    <w:p w:rsidR="009D678B" w:rsidRPr="00014268" w:rsidRDefault="009D678B" w:rsidP="009D678B">
      <w:pPr>
        <w:pStyle w:val="a3"/>
        <w:jc w:val="center"/>
        <w:rPr>
          <w:rFonts w:ascii="Times New Roman" w:hAnsi="Times New Roman"/>
          <w:sz w:val="32"/>
          <w:szCs w:val="32"/>
        </w:rPr>
      </w:pPr>
    </w:p>
    <w:p w:rsidR="009D678B" w:rsidRPr="00886254" w:rsidRDefault="009D678B" w:rsidP="009D678B">
      <w:pPr>
        <w:jc w:val="center"/>
        <w:rPr>
          <w:rFonts w:ascii="Times New Roman" w:eastAsia="Calibri" w:hAnsi="Times New Roman" w:cs="Times New Roman"/>
          <w:sz w:val="28"/>
          <w:szCs w:val="28"/>
          <w:lang w:eastAsia="en-US"/>
        </w:rPr>
      </w:pPr>
      <w:r w:rsidRPr="00886254">
        <w:rPr>
          <w:rFonts w:ascii="Times New Roman" w:eastAsia="Calibri" w:hAnsi="Times New Roman" w:cs="Times New Roman"/>
          <w:sz w:val="28"/>
          <w:szCs w:val="28"/>
          <w:lang w:eastAsia="en-US"/>
        </w:rPr>
        <w:t>АДМИНИСТРАТИВНЫЙ РЕГЛАМЕНТ</w:t>
      </w:r>
    </w:p>
    <w:p w:rsidR="009D678B" w:rsidRPr="00886254" w:rsidRDefault="009D678B" w:rsidP="009D678B">
      <w:pPr>
        <w:jc w:val="center"/>
        <w:rPr>
          <w:rFonts w:ascii="Times New Roman" w:eastAsia="Calibri" w:hAnsi="Times New Roman" w:cs="Times New Roman"/>
          <w:sz w:val="28"/>
          <w:szCs w:val="28"/>
          <w:lang w:eastAsia="en-US"/>
        </w:rPr>
      </w:pPr>
      <w:r w:rsidRPr="00886254">
        <w:rPr>
          <w:rFonts w:ascii="Times New Roman" w:eastAsia="Calibri" w:hAnsi="Times New Roman" w:cs="Times New Roman"/>
          <w:sz w:val="28"/>
          <w:szCs w:val="28"/>
          <w:lang w:eastAsia="en-US"/>
        </w:rPr>
        <w:t>администраци</w:t>
      </w:r>
      <w:r w:rsidR="00E50B27" w:rsidRPr="00886254">
        <w:rPr>
          <w:rFonts w:ascii="Times New Roman" w:eastAsia="Calibri" w:hAnsi="Times New Roman" w:cs="Times New Roman"/>
          <w:sz w:val="28"/>
          <w:szCs w:val="28"/>
          <w:lang w:eastAsia="en-US"/>
        </w:rPr>
        <w:t>и</w:t>
      </w:r>
      <w:r w:rsidRPr="00886254">
        <w:rPr>
          <w:rFonts w:ascii="Times New Roman" w:eastAsia="Calibri" w:hAnsi="Times New Roman" w:cs="Times New Roman"/>
          <w:sz w:val="28"/>
          <w:szCs w:val="28"/>
          <w:lang w:eastAsia="en-US"/>
        </w:rPr>
        <w:t xml:space="preserve"> Кемского муниципального района</w:t>
      </w:r>
      <w:r w:rsidR="00E50B27" w:rsidRPr="00886254">
        <w:rPr>
          <w:rFonts w:ascii="Times New Roman" w:eastAsia="Calibri" w:hAnsi="Times New Roman" w:cs="Times New Roman"/>
          <w:sz w:val="28"/>
          <w:szCs w:val="28"/>
          <w:lang w:eastAsia="en-US"/>
        </w:rPr>
        <w:t xml:space="preserve"> по предоставлению </w:t>
      </w:r>
      <w:r w:rsidRPr="00886254">
        <w:rPr>
          <w:rFonts w:ascii="Times New Roman" w:eastAsia="Calibri" w:hAnsi="Times New Roman" w:cs="Times New Roman"/>
          <w:sz w:val="28"/>
          <w:szCs w:val="28"/>
          <w:lang w:eastAsia="en-US"/>
        </w:rPr>
        <w:t xml:space="preserve"> </w:t>
      </w:r>
    </w:p>
    <w:p w:rsidR="009D678B" w:rsidRPr="00886254" w:rsidRDefault="009D678B" w:rsidP="009D678B">
      <w:pPr>
        <w:jc w:val="center"/>
        <w:rPr>
          <w:rFonts w:ascii="Times New Roman" w:eastAsia="Calibri" w:hAnsi="Times New Roman" w:cs="Times New Roman"/>
          <w:sz w:val="28"/>
          <w:szCs w:val="28"/>
          <w:lang w:eastAsia="en-US"/>
        </w:rPr>
      </w:pPr>
      <w:r w:rsidRPr="00886254">
        <w:rPr>
          <w:rFonts w:ascii="Times New Roman" w:eastAsia="Calibri" w:hAnsi="Times New Roman" w:cs="Times New Roman"/>
          <w:sz w:val="28"/>
          <w:szCs w:val="28"/>
          <w:lang w:eastAsia="en-US"/>
        </w:rPr>
        <w:t xml:space="preserve"> муниципальной услуги </w:t>
      </w:r>
    </w:p>
    <w:p w:rsidR="009D678B" w:rsidRPr="00886254" w:rsidRDefault="009D678B" w:rsidP="009D678B">
      <w:pPr>
        <w:jc w:val="center"/>
        <w:rPr>
          <w:rFonts w:ascii="Times New Roman" w:eastAsia="Calibri" w:hAnsi="Times New Roman" w:cs="Times New Roman"/>
          <w:sz w:val="28"/>
          <w:szCs w:val="28"/>
          <w:lang w:eastAsia="en-US"/>
        </w:rPr>
      </w:pPr>
    </w:p>
    <w:p w:rsidR="00907AC3" w:rsidRDefault="009D678B" w:rsidP="00907AC3">
      <w:pPr>
        <w:pStyle w:val="a3"/>
        <w:ind w:firstLine="0"/>
        <w:jc w:val="center"/>
        <w:rPr>
          <w:rFonts w:ascii="Times New Roman" w:hAnsi="Times New Roman"/>
          <w:sz w:val="24"/>
          <w:szCs w:val="24"/>
        </w:rPr>
      </w:pPr>
      <w:r w:rsidRPr="00886254">
        <w:rPr>
          <w:rFonts w:ascii="Times New Roman" w:eastAsia="Calibri" w:hAnsi="Times New Roman"/>
          <w:smallCaps/>
          <w:sz w:val="28"/>
          <w:szCs w:val="28"/>
          <w:lang w:eastAsia="en-US"/>
        </w:rPr>
        <w:t>«</w:t>
      </w:r>
      <w:r w:rsidR="000B5994" w:rsidRPr="00886254">
        <w:rPr>
          <w:rFonts w:ascii="Times New Roman" w:eastAsia="Calibri" w:hAnsi="Times New Roman"/>
          <w:smallCaps/>
          <w:sz w:val="28"/>
          <w:szCs w:val="28"/>
          <w:lang w:eastAsia="en-US"/>
        </w:rPr>
        <w:t>Утверждение схемы расположения земельного участка</w:t>
      </w:r>
      <w:r w:rsidR="00CB6334" w:rsidRPr="00886254">
        <w:rPr>
          <w:rFonts w:ascii="Times New Roman" w:eastAsia="Calibri" w:hAnsi="Times New Roman"/>
          <w:smallCaps/>
          <w:sz w:val="28"/>
          <w:szCs w:val="28"/>
          <w:lang w:eastAsia="en-US"/>
        </w:rPr>
        <w:t xml:space="preserve"> или земельных участков</w:t>
      </w:r>
      <w:r w:rsidR="000B5994" w:rsidRPr="00886254">
        <w:rPr>
          <w:rFonts w:ascii="Times New Roman" w:eastAsia="Calibri" w:hAnsi="Times New Roman"/>
          <w:smallCaps/>
          <w:sz w:val="28"/>
          <w:szCs w:val="28"/>
          <w:lang w:eastAsia="en-US"/>
        </w:rPr>
        <w:t>, находящ</w:t>
      </w:r>
      <w:r w:rsidR="00CB6334" w:rsidRPr="00886254">
        <w:rPr>
          <w:rFonts w:ascii="Times New Roman" w:eastAsia="Calibri" w:hAnsi="Times New Roman"/>
          <w:smallCaps/>
          <w:sz w:val="28"/>
          <w:szCs w:val="28"/>
          <w:lang w:eastAsia="en-US"/>
        </w:rPr>
        <w:t>их</w:t>
      </w:r>
      <w:r w:rsidR="000B5994" w:rsidRPr="00886254">
        <w:rPr>
          <w:rFonts w:ascii="Times New Roman" w:eastAsia="Calibri" w:hAnsi="Times New Roman"/>
          <w:smallCaps/>
          <w:sz w:val="28"/>
          <w:szCs w:val="28"/>
          <w:lang w:eastAsia="en-US"/>
        </w:rPr>
        <w:t>ся в муниципальной собственности</w:t>
      </w:r>
      <w:r w:rsidR="00CB6334" w:rsidRPr="00886254">
        <w:rPr>
          <w:rFonts w:ascii="Times New Roman" w:eastAsia="Calibri" w:hAnsi="Times New Roman"/>
          <w:smallCaps/>
          <w:sz w:val="28"/>
          <w:szCs w:val="28"/>
          <w:lang w:eastAsia="en-US"/>
        </w:rPr>
        <w:t>, на кадастровом плане территории</w:t>
      </w:r>
      <w:r w:rsidRPr="00886254">
        <w:rPr>
          <w:rFonts w:ascii="Times New Roman" w:eastAsia="Calibri" w:hAnsi="Times New Roman"/>
          <w:smallCaps/>
          <w:sz w:val="28"/>
          <w:szCs w:val="28"/>
          <w:lang w:eastAsia="en-US"/>
        </w:rPr>
        <w:t>»</w:t>
      </w:r>
    </w:p>
    <w:p w:rsidR="00886254" w:rsidRPr="00014268" w:rsidRDefault="00886254" w:rsidP="00907AC3">
      <w:pPr>
        <w:pStyle w:val="a3"/>
        <w:ind w:firstLine="0"/>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в редакции постановления от 31 мая 2017 года № 385)   </w:t>
      </w:r>
    </w:p>
    <w:p w:rsidR="009D678B" w:rsidRPr="00886254" w:rsidRDefault="009D678B" w:rsidP="004379AB">
      <w:pPr>
        <w:jc w:val="center"/>
        <w:rPr>
          <w:rFonts w:ascii="Times New Roman" w:eastAsia="Calibri" w:hAnsi="Times New Roman" w:cs="Times New Roman"/>
          <w:smallCaps/>
          <w:sz w:val="28"/>
          <w:szCs w:val="28"/>
          <w:lang w:eastAsia="en-US"/>
        </w:rPr>
      </w:pPr>
    </w:p>
    <w:p w:rsidR="009D678B" w:rsidRPr="00886254" w:rsidRDefault="009D678B" w:rsidP="009D678B">
      <w:pP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0678D5" w:rsidRPr="00886254" w:rsidRDefault="000678D5" w:rsidP="009D678B">
      <w:pPr>
        <w:widowControl w:val="0"/>
        <w:autoSpaceDE w:val="0"/>
        <w:autoSpaceDN w:val="0"/>
        <w:adjustRightInd w:val="0"/>
        <w:jc w:val="center"/>
        <w:rPr>
          <w:rFonts w:ascii="Times New Roman" w:hAnsi="Times New Roman" w:cs="Times New Roman"/>
          <w:sz w:val="24"/>
          <w:szCs w:val="24"/>
        </w:rPr>
      </w:pPr>
    </w:p>
    <w:p w:rsidR="000678D5" w:rsidRPr="00886254" w:rsidRDefault="000678D5" w:rsidP="009D678B">
      <w:pPr>
        <w:widowControl w:val="0"/>
        <w:autoSpaceDE w:val="0"/>
        <w:autoSpaceDN w:val="0"/>
        <w:adjustRightInd w:val="0"/>
        <w:jc w:val="center"/>
        <w:rPr>
          <w:rFonts w:ascii="Times New Roman" w:hAnsi="Times New Roman" w:cs="Times New Roman"/>
          <w:sz w:val="24"/>
          <w:szCs w:val="24"/>
        </w:rPr>
      </w:pPr>
    </w:p>
    <w:p w:rsidR="000678D5" w:rsidRPr="00886254" w:rsidRDefault="000678D5"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C533FB" w:rsidRPr="00886254" w:rsidRDefault="00C533FB"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9C5A28" w:rsidRPr="00886254" w:rsidRDefault="009C5A28" w:rsidP="009D678B">
      <w:pPr>
        <w:widowControl w:val="0"/>
        <w:autoSpaceDE w:val="0"/>
        <w:autoSpaceDN w:val="0"/>
        <w:adjustRightInd w:val="0"/>
        <w:jc w:val="center"/>
        <w:rPr>
          <w:rFonts w:ascii="Times New Roman" w:hAnsi="Times New Roman" w:cs="Times New Roman"/>
          <w:sz w:val="24"/>
          <w:szCs w:val="24"/>
        </w:rPr>
      </w:pPr>
    </w:p>
    <w:p w:rsidR="009D678B" w:rsidRPr="00886254" w:rsidRDefault="009D678B" w:rsidP="009D678B">
      <w:pPr>
        <w:widowControl w:val="0"/>
        <w:autoSpaceDE w:val="0"/>
        <w:autoSpaceDN w:val="0"/>
        <w:adjustRightInd w:val="0"/>
        <w:jc w:val="center"/>
        <w:rPr>
          <w:rFonts w:ascii="Times New Roman" w:hAnsi="Times New Roman" w:cs="Times New Roman"/>
          <w:sz w:val="24"/>
          <w:szCs w:val="24"/>
        </w:rPr>
      </w:pPr>
    </w:p>
    <w:p w:rsidR="00D86282" w:rsidRPr="00886254" w:rsidRDefault="00D86282" w:rsidP="009D678B">
      <w:pPr>
        <w:widowControl w:val="0"/>
        <w:autoSpaceDE w:val="0"/>
        <w:autoSpaceDN w:val="0"/>
        <w:adjustRightInd w:val="0"/>
        <w:jc w:val="center"/>
        <w:rPr>
          <w:rFonts w:ascii="Times New Roman" w:hAnsi="Times New Roman" w:cs="Times New Roman"/>
          <w:sz w:val="24"/>
          <w:szCs w:val="24"/>
        </w:rPr>
      </w:pPr>
    </w:p>
    <w:p w:rsidR="000B5994" w:rsidRPr="00886254" w:rsidRDefault="000B5994" w:rsidP="009D678B">
      <w:pPr>
        <w:widowControl w:val="0"/>
        <w:autoSpaceDE w:val="0"/>
        <w:autoSpaceDN w:val="0"/>
        <w:adjustRightInd w:val="0"/>
        <w:jc w:val="center"/>
        <w:rPr>
          <w:rFonts w:ascii="Times New Roman" w:hAnsi="Times New Roman" w:cs="Times New Roman"/>
          <w:sz w:val="24"/>
          <w:szCs w:val="24"/>
        </w:rPr>
      </w:pPr>
    </w:p>
    <w:p w:rsidR="000B5994" w:rsidRPr="00886254" w:rsidRDefault="000B5994" w:rsidP="009D678B">
      <w:pPr>
        <w:widowControl w:val="0"/>
        <w:autoSpaceDE w:val="0"/>
        <w:autoSpaceDN w:val="0"/>
        <w:adjustRightInd w:val="0"/>
        <w:jc w:val="center"/>
        <w:rPr>
          <w:rFonts w:ascii="Times New Roman" w:hAnsi="Times New Roman" w:cs="Times New Roman"/>
          <w:sz w:val="24"/>
          <w:szCs w:val="24"/>
        </w:rPr>
      </w:pPr>
    </w:p>
    <w:p w:rsidR="00D86282" w:rsidRPr="00886254" w:rsidRDefault="00D86282" w:rsidP="009D678B">
      <w:pPr>
        <w:widowControl w:val="0"/>
        <w:autoSpaceDE w:val="0"/>
        <w:autoSpaceDN w:val="0"/>
        <w:adjustRightInd w:val="0"/>
        <w:jc w:val="center"/>
        <w:rPr>
          <w:rFonts w:ascii="Times New Roman" w:hAnsi="Times New Roman" w:cs="Times New Roman"/>
          <w:sz w:val="24"/>
          <w:szCs w:val="24"/>
        </w:rPr>
      </w:pPr>
    </w:p>
    <w:p w:rsidR="00D1054E" w:rsidRPr="00886254" w:rsidRDefault="00D1054E" w:rsidP="009D678B">
      <w:pPr>
        <w:widowControl w:val="0"/>
        <w:autoSpaceDE w:val="0"/>
        <w:autoSpaceDN w:val="0"/>
        <w:adjustRightInd w:val="0"/>
        <w:jc w:val="center"/>
        <w:rPr>
          <w:rFonts w:ascii="Times New Roman" w:hAnsi="Times New Roman" w:cs="Times New Roman"/>
          <w:sz w:val="24"/>
          <w:szCs w:val="24"/>
        </w:rPr>
      </w:pPr>
    </w:p>
    <w:p w:rsidR="00C31CCD" w:rsidRPr="00886254" w:rsidRDefault="00C31CCD" w:rsidP="009D678B">
      <w:pPr>
        <w:widowControl w:val="0"/>
        <w:autoSpaceDE w:val="0"/>
        <w:autoSpaceDN w:val="0"/>
        <w:adjustRightInd w:val="0"/>
        <w:jc w:val="center"/>
        <w:rPr>
          <w:rFonts w:ascii="Times New Roman" w:hAnsi="Times New Roman" w:cs="Times New Roman"/>
          <w:sz w:val="24"/>
          <w:szCs w:val="24"/>
        </w:rPr>
      </w:pPr>
    </w:p>
    <w:p w:rsidR="009D678B" w:rsidRPr="00886254" w:rsidRDefault="00C31CCD" w:rsidP="009C5A28">
      <w:pPr>
        <w:widowControl w:val="0"/>
        <w:autoSpaceDE w:val="0"/>
        <w:autoSpaceDN w:val="0"/>
        <w:adjustRightInd w:val="0"/>
        <w:ind w:firstLine="0"/>
        <w:jc w:val="center"/>
        <w:rPr>
          <w:rFonts w:ascii="Times New Roman" w:hAnsi="Times New Roman" w:cs="Times New Roman"/>
          <w:sz w:val="24"/>
          <w:szCs w:val="24"/>
        </w:rPr>
      </w:pPr>
      <w:r w:rsidRPr="00886254">
        <w:rPr>
          <w:rFonts w:ascii="Times New Roman" w:hAnsi="Times New Roman" w:cs="Times New Roman"/>
          <w:sz w:val="24"/>
          <w:szCs w:val="24"/>
        </w:rPr>
        <w:t>С</w:t>
      </w:r>
      <w:r w:rsidR="009D678B" w:rsidRPr="00886254">
        <w:rPr>
          <w:rFonts w:ascii="Times New Roman" w:hAnsi="Times New Roman" w:cs="Times New Roman"/>
          <w:sz w:val="24"/>
          <w:szCs w:val="24"/>
        </w:rPr>
        <w:t>ОДЕРЖАНИЕ</w:t>
      </w:r>
    </w:p>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p>
    <w:tbl>
      <w:tblPr>
        <w:tblW w:w="0" w:type="auto"/>
        <w:tblInd w:w="392" w:type="dxa"/>
        <w:tblLook w:val="04A0" w:firstRow="1" w:lastRow="0" w:firstColumn="1" w:lastColumn="0" w:noHBand="0" w:noVBand="1"/>
      </w:tblPr>
      <w:tblGrid>
        <w:gridCol w:w="2513"/>
        <w:gridCol w:w="5862"/>
        <w:gridCol w:w="804"/>
      </w:tblGrid>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Раздел </w:t>
            </w:r>
            <w:r w:rsidRPr="00886254">
              <w:rPr>
                <w:rFonts w:ascii="Times New Roman" w:hAnsi="Times New Roman" w:cs="Times New Roman"/>
                <w:sz w:val="24"/>
                <w:szCs w:val="24"/>
                <w:lang w:val="en-US"/>
              </w:rPr>
              <w:t>I</w:t>
            </w:r>
            <w:r w:rsidRPr="00886254">
              <w:rPr>
                <w:rFonts w:ascii="Times New Roman" w:hAnsi="Times New Roman" w:cs="Times New Roman"/>
                <w:sz w:val="24"/>
                <w:szCs w:val="24"/>
              </w:rPr>
              <w:t>.</w:t>
            </w:r>
          </w:p>
        </w:tc>
        <w:tc>
          <w:tcPr>
            <w:tcW w:w="5862"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Общие положения</w:t>
            </w:r>
          </w:p>
        </w:tc>
        <w:tc>
          <w:tcPr>
            <w:tcW w:w="804" w:type="dxa"/>
          </w:tcPr>
          <w:p w:rsidR="009D678B" w:rsidRPr="00886254" w:rsidRDefault="00710E1B" w:rsidP="00FB544C">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3</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lang w:val="en-US"/>
              </w:rPr>
            </w:pPr>
            <w:r w:rsidRPr="00886254">
              <w:rPr>
                <w:rFonts w:ascii="Times New Roman" w:hAnsi="Times New Roman" w:cs="Times New Roman"/>
                <w:sz w:val="24"/>
                <w:szCs w:val="24"/>
              </w:rPr>
              <w:t xml:space="preserve">Раздел </w:t>
            </w:r>
            <w:r w:rsidRPr="00886254">
              <w:rPr>
                <w:rFonts w:ascii="Times New Roman" w:hAnsi="Times New Roman" w:cs="Times New Roman"/>
                <w:sz w:val="24"/>
                <w:szCs w:val="24"/>
                <w:lang w:val="en-US"/>
              </w:rPr>
              <w:t>II.</w:t>
            </w:r>
          </w:p>
        </w:tc>
        <w:tc>
          <w:tcPr>
            <w:tcW w:w="5862"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Стандарт предоставления муниципальной услуги</w:t>
            </w:r>
          </w:p>
        </w:tc>
        <w:tc>
          <w:tcPr>
            <w:tcW w:w="804" w:type="dxa"/>
          </w:tcPr>
          <w:p w:rsidR="009D678B" w:rsidRPr="00886254" w:rsidRDefault="002B2AF7" w:rsidP="00FB544C">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5</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Раздел </w:t>
            </w:r>
            <w:r w:rsidRPr="00886254">
              <w:rPr>
                <w:rFonts w:ascii="Times New Roman" w:hAnsi="Times New Roman" w:cs="Times New Roman"/>
                <w:sz w:val="24"/>
                <w:szCs w:val="24"/>
                <w:lang w:val="en-US"/>
              </w:rPr>
              <w:t>III</w:t>
            </w:r>
            <w:r w:rsidRPr="00886254">
              <w:rPr>
                <w:rFonts w:ascii="Times New Roman" w:hAnsi="Times New Roman" w:cs="Times New Roman"/>
                <w:sz w:val="24"/>
                <w:szCs w:val="24"/>
              </w:rPr>
              <w:t>.</w:t>
            </w:r>
          </w:p>
        </w:tc>
        <w:tc>
          <w:tcPr>
            <w:tcW w:w="5862" w:type="dxa"/>
          </w:tcPr>
          <w:p w:rsidR="009D678B" w:rsidRPr="00886254" w:rsidRDefault="00B70589"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804" w:type="dxa"/>
          </w:tcPr>
          <w:p w:rsidR="009D678B" w:rsidRPr="00886254" w:rsidRDefault="002A2123" w:rsidP="007A069B">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1</w:t>
            </w:r>
            <w:r w:rsidR="007A069B" w:rsidRPr="00886254">
              <w:rPr>
                <w:rFonts w:ascii="Times New Roman" w:hAnsi="Times New Roman" w:cs="Times New Roman"/>
                <w:sz w:val="24"/>
                <w:szCs w:val="24"/>
              </w:rPr>
              <w:t>4</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Раздел </w:t>
            </w:r>
            <w:r w:rsidRPr="00886254">
              <w:rPr>
                <w:rFonts w:ascii="Times New Roman" w:hAnsi="Times New Roman" w:cs="Times New Roman"/>
                <w:sz w:val="24"/>
                <w:szCs w:val="24"/>
                <w:lang w:val="en-US"/>
              </w:rPr>
              <w:t>IV</w:t>
            </w:r>
            <w:r w:rsidRPr="00886254">
              <w:rPr>
                <w:rFonts w:ascii="Times New Roman" w:hAnsi="Times New Roman" w:cs="Times New Roman"/>
                <w:sz w:val="24"/>
                <w:szCs w:val="24"/>
              </w:rPr>
              <w:t>.</w:t>
            </w:r>
          </w:p>
        </w:tc>
        <w:tc>
          <w:tcPr>
            <w:tcW w:w="5862"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Формы контроля за исполнением </w:t>
            </w:r>
          </w:p>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административного регламента</w:t>
            </w:r>
          </w:p>
        </w:tc>
        <w:tc>
          <w:tcPr>
            <w:tcW w:w="804" w:type="dxa"/>
          </w:tcPr>
          <w:p w:rsidR="009D678B" w:rsidRPr="00886254" w:rsidRDefault="009D678B" w:rsidP="002B2AF7">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1</w:t>
            </w:r>
            <w:r w:rsidR="002B2AF7" w:rsidRPr="00886254">
              <w:rPr>
                <w:rFonts w:ascii="Times New Roman" w:hAnsi="Times New Roman" w:cs="Times New Roman"/>
                <w:sz w:val="24"/>
                <w:szCs w:val="24"/>
              </w:rPr>
              <w:t>7</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Раздел </w:t>
            </w:r>
            <w:r w:rsidRPr="00886254">
              <w:rPr>
                <w:rFonts w:ascii="Times New Roman" w:hAnsi="Times New Roman" w:cs="Times New Roman"/>
                <w:sz w:val="24"/>
                <w:szCs w:val="24"/>
                <w:lang w:val="en-US"/>
              </w:rPr>
              <w:t>V</w:t>
            </w:r>
            <w:r w:rsidRPr="00886254">
              <w:rPr>
                <w:rFonts w:ascii="Times New Roman" w:hAnsi="Times New Roman" w:cs="Times New Roman"/>
                <w:sz w:val="24"/>
                <w:szCs w:val="24"/>
              </w:rPr>
              <w:t>.</w:t>
            </w:r>
          </w:p>
        </w:tc>
        <w:tc>
          <w:tcPr>
            <w:tcW w:w="5862" w:type="dxa"/>
          </w:tcPr>
          <w:p w:rsidR="009D678B" w:rsidRPr="00886254" w:rsidRDefault="00B70589"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tc>
        <w:tc>
          <w:tcPr>
            <w:tcW w:w="804" w:type="dxa"/>
          </w:tcPr>
          <w:p w:rsidR="009D678B" w:rsidRPr="00886254" w:rsidRDefault="002B2AF7" w:rsidP="00FB544C">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18</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Приложение № 1</w:t>
            </w:r>
          </w:p>
        </w:tc>
        <w:tc>
          <w:tcPr>
            <w:tcW w:w="5862"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886254" w:rsidRDefault="009351A5" w:rsidP="009351A5">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21</w:t>
            </w:r>
          </w:p>
        </w:tc>
      </w:tr>
      <w:tr w:rsidR="00014268" w:rsidRPr="00886254" w:rsidTr="00C53ACD">
        <w:tc>
          <w:tcPr>
            <w:tcW w:w="2513"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Приложение № 2</w:t>
            </w:r>
          </w:p>
        </w:tc>
        <w:tc>
          <w:tcPr>
            <w:tcW w:w="5862" w:type="dxa"/>
          </w:tcPr>
          <w:p w:rsidR="009D678B" w:rsidRPr="00886254"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886254" w:rsidRDefault="009351A5" w:rsidP="007A069B">
            <w:pPr>
              <w:widowControl w:val="0"/>
              <w:autoSpaceDE w:val="0"/>
              <w:autoSpaceDN w:val="0"/>
              <w:adjustRightInd w:val="0"/>
              <w:ind w:firstLine="0"/>
              <w:jc w:val="right"/>
              <w:rPr>
                <w:rFonts w:ascii="Times New Roman" w:hAnsi="Times New Roman" w:cs="Times New Roman"/>
                <w:sz w:val="24"/>
                <w:szCs w:val="24"/>
              </w:rPr>
            </w:pPr>
            <w:r w:rsidRPr="00886254">
              <w:rPr>
                <w:rFonts w:ascii="Times New Roman" w:hAnsi="Times New Roman" w:cs="Times New Roman"/>
                <w:sz w:val="24"/>
                <w:szCs w:val="24"/>
              </w:rPr>
              <w:t>2</w:t>
            </w:r>
            <w:r w:rsidR="007A069B" w:rsidRPr="00886254">
              <w:rPr>
                <w:rFonts w:ascii="Times New Roman" w:hAnsi="Times New Roman" w:cs="Times New Roman"/>
                <w:sz w:val="24"/>
                <w:szCs w:val="24"/>
              </w:rPr>
              <w:t>2</w:t>
            </w:r>
          </w:p>
        </w:tc>
      </w:tr>
    </w:tbl>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9D678B" w:rsidRPr="00886254" w:rsidRDefault="009D678B" w:rsidP="009D678B">
      <w:pPr>
        <w:pStyle w:val="21"/>
        <w:ind w:firstLine="0"/>
        <w:jc w:val="left"/>
        <w:rPr>
          <w:rFonts w:eastAsia="Calibri"/>
          <w:sz w:val="24"/>
          <w:szCs w:val="24"/>
          <w:lang w:eastAsia="en-US"/>
        </w:rPr>
      </w:pPr>
    </w:p>
    <w:p w:rsidR="00F97A8D" w:rsidRPr="00886254" w:rsidRDefault="00F97A8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F97A8D" w:rsidRPr="00886254" w:rsidRDefault="00F97A8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C53ACD" w:rsidRPr="00886254" w:rsidRDefault="00C53ACD" w:rsidP="009D678B">
      <w:pPr>
        <w:rPr>
          <w:rFonts w:ascii="Times New Roman" w:hAnsi="Times New Roman" w:cs="Times New Roman"/>
          <w:sz w:val="24"/>
          <w:szCs w:val="24"/>
        </w:rPr>
      </w:pPr>
    </w:p>
    <w:p w:rsidR="00E50B27" w:rsidRPr="00886254" w:rsidRDefault="00E50B27" w:rsidP="009D678B">
      <w:pPr>
        <w:rPr>
          <w:rFonts w:ascii="Times New Roman" w:hAnsi="Times New Roman" w:cs="Times New Roman"/>
          <w:sz w:val="24"/>
          <w:szCs w:val="24"/>
        </w:rPr>
      </w:pPr>
    </w:p>
    <w:p w:rsidR="00441DC8" w:rsidRPr="00886254" w:rsidRDefault="00441DC8" w:rsidP="008D3E82">
      <w:pPr>
        <w:ind w:firstLine="0"/>
        <w:rPr>
          <w:rFonts w:ascii="Times New Roman" w:hAnsi="Times New Roman" w:cs="Times New Roman"/>
          <w:sz w:val="24"/>
          <w:szCs w:val="24"/>
        </w:rPr>
      </w:pPr>
    </w:p>
    <w:p w:rsidR="002B2AF7" w:rsidRPr="00886254" w:rsidRDefault="002B2AF7" w:rsidP="00FF723A">
      <w:pPr>
        <w:pStyle w:val="a6"/>
        <w:ind w:left="0"/>
        <w:jc w:val="center"/>
        <w:rPr>
          <w:rFonts w:ascii="Times New Roman" w:hAnsi="Times New Roman" w:cs="Times New Roman"/>
          <w:b/>
          <w:sz w:val="24"/>
          <w:szCs w:val="24"/>
        </w:rPr>
      </w:pPr>
      <w:bookmarkStart w:id="0" w:name="sub_100"/>
    </w:p>
    <w:p w:rsidR="003F68FC" w:rsidRPr="00886254" w:rsidRDefault="00F62CA5" w:rsidP="00FF723A">
      <w:pPr>
        <w:pStyle w:val="a6"/>
        <w:ind w:left="0"/>
        <w:jc w:val="center"/>
        <w:rPr>
          <w:rFonts w:ascii="Times New Roman" w:hAnsi="Times New Roman" w:cs="Times New Roman"/>
          <w:b/>
          <w:sz w:val="24"/>
          <w:szCs w:val="24"/>
        </w:rPr>
      </w:pPr>
      <w:r w:rsidRPr="00886254">
        <w:rPr>
          <w:rFonts w:ascii="Times New Roman" w:hAnsi="Times New Roman" w:cs="Times New Roman"/>
          <w:b/>
          <w:sz w:val="24"/>
          <w:szCs w:val="24"/>
        </w:rPr>
        <w:t xml:space="preserve">Раздел </w:t>
      </w:r>
      <w:r w:rsidRPr="00886254">
        <w:rPr>
          <w:rFonts w:ascii="Times New Roman" w:hAnsi="Times New Roman" w:cs="Times New Roman"/>
          <w:b/>
          <w:sz w:val="24"/>
          <w:szCs w:val="24"/>
          <w:lang w:val="en-US"/>
        </w:rPr>
        <w:t>I</w:t>
      </w:r>
      <w:r w:rsidRPr="00886254">
        <w:rPr>
          <w:rFonts w:ascii="Times New Roman" w:hAnsi="Times New Roman" w:cs="Times New Roman"/>
          <w:b/>
          <w:sz w:val="24"/>
          <w:szCs w:val="24"/>
        </w:rPr>
        <w:t xml:space="preserve">. </w:t>
      </w:r>
      <w:r w:rsidR="003F68FC" w:rsidRPr="00886254">
        <w:rPr>
          <w:rFonts w:ascii="Times New Roman" w:hAnsi="Times New Roman" w:cs="Times New Roman"/>
          <w:b/>
          <w:sz w:val="24"/>
          <w:szCs w:val="24"/>
        </w:rPr>
        <w:t>Общие положения</w:t>
      </w:r>
    </w:p>
    <w:p w:rsidR="00486B04" w:rsidRPr="00886254" w:rsidRDefault="00486B04" w:rsidP="00FF723A">
      <w:pPr>
        <w:pStyle w:val="a6"/>
        <w:ind w:left="0"/>
        <w:jc w:val="center"/>
        <w:rPr>
          <w:rFonts w:ascii="Times New Roman" w:hAnsi="Times New Roman" w:cs="Times New Roman"/>
          <w:b/>
          <w:sz w:val="24"/>
          <w:szCs w:val="24"/>
        </w:rPr>
      </w:pPr>
    </w:p>
    <w:p w:rsidR="003F68FC" w:rsidRPr="00886254" w:rsidRDefault="008270F0" w:rsidP="00FF723A">
      <w:pPr>
        <w:pStyle w:val="a6"/>
        <w:tabs>
          <w:tab w:val="left" w:pos="9495"/>
        </w:tabs>
        <w:ind w:left="0"/>
        <w:jc w:val="center"/>
        <w:rPr>
          <w:rFonts w:ascii="Times New Roman" w:hAnsi="Times New Roman" w:cs="Times New Roman"/>
          <w:sz w:val="24"/>
          <w:szCs w:val="24"/>
        </w:rPr>
      </w:pPr>
      <w:r w:rsidRPr="00886254">
        <w:rPr>
          <w:rFonts w:ascii="Times New Roman" w:hAnsi="Times New Roman" w:cs="Times New Roman"/>
          <w:sz w:val="24"/>
          <w:szCs w:val="24"/>
        </w:rPr>
        <w:t xml:space="preserve">Предмет регулирования </w:t>
      </w:r>
      <w:r w:rsidR="003F68FC" w:rsidRPr="00886254">
        <w:rPr>
          <w:rFonts w:ascii="Times New Roman" w:hAnsi="Times New Roman" w:cs="Times New Roman"/>
          <w:sz w:val="24"/>
          <w:szCs w:val="24"/>
        </w:rPr>
        <w:t>административного регламента</w:t>
      </w:r>
    </w:p>
    <w:p w:rsidR="00402B7D" w:rsidRPr="00886254" w:rsidRDefault="00402B7D" w:rsidP="00FF723A">
      <w:pPr>
        <w:rPr>
          <w:rFonts w:ascii="Times New Roman" w:hAnsi="Times New Roman" w:cs="Times New Roman"/>
          <w:sz w:val="24"/>
          <w:szCs w:val="24"/>
        </w:rPr>
      </w:pPr>
    </w:p>
    <w:bookmarkEnd w:id="0"/>
    <w:p w:rsidR="009B15F7" w:rsidRPr="00886254" w:rsidRDefault="009B15F7" w:rsidP="00E62A96">
      <w:pPr>
        <w:pStyle w:val="a3"/>
        <w:numPr>
          <w:ilvl w:val="0"/>
          <w:numId w:val="10"/>
        </w:numPr>
        <w:ind w:left="0" w:firstLine="709"/>
        <w:rPr>
          <w:rFonts w:ascii="Times New Roman" w:hAnsi="Times New Roman"/>
          <w:sz w:val="24"/>
          <w:szCs w:val="24"/>
        </w:rPr>
      </w:pPr>
      <w:r w:rsidRPr="00886254">
        <w:rPr>
          <w:rFonts w:ascii="Times New Roman" w:hAnsi="Times New Roman"/>
          <w:sz w:val="24"/>
          <w:szCs w:val="24"/>
        </w:rPr>
        <w:t xml:space="preserve">Административный регламент администрации Кемского муниципального района </w:t>
      </w:r>
      <w:r w:rsidR="00E50B27" w:rsidRPr="00886254">
        <w:rPr>
          <w:rFonts w:ascii="Times New Roman" w:hAnsi="Times New Roman"/>
          <w:sz w:val="24"/>
          <w:szCs w:val="24"/>
        </w:rPr>
        <w:t xml:space="preserve">по предоставлению муниципальной услуги </w:t>
      </w:r>
      <w:r w:rsidRPr="00886254">
        <w:rPr>
          <w:rFonts w:ascii="Times New Roman" w:hAnsi="Times New Roman"/>
          <w:sz w:val="24"/>
          <w:szCs w:val="24"/>
        </w:rPr>
        <w:t>«</w:t>
      </w:r>
      <w:r w:rsidR="00CB6334" w:rsidRPr="00886254">
        <w:rPr>
          <w:rFonts w:ascii="Times New Roman" w:hAnsi="Times New Roman"/>
          <w:sz w:val="24"/>
          <w:szCs w:val="24"/>
        </w:rPr>
        <w:t>У</w:t>
      </w:r>
      <w:r w:rsidR="000B5994" w:rsidRPr="00886254">
        <w:rPr>
          <w:rFonts w:ascii="Times New Roman" w:eastAsia="Calibri" w:hAnsi="Times New Roman"/>
          <w:sz w:val="24"/>
          <w:szCs w:val="24"/>
          <w:lang w:eastAsia="en-US"/>
        </w:rPr>
        <w:t>тверждение схемы расположения земельного участка</w:t>
      </w:r>
      <w:r w:rsidR="00CB6334" w:rsidRPr="00886254">
        <w:rPr>
          <w:rFonts w:ascii="Times New Roman" w:eastAsia="Calibri" w:hAnsi="Times New Roman"/>
          <w:sz w:val="24"/>
          <w:szCs w:val="24"/>
          <w:lang w:eastAsia="en-US"/>
        </w:rPr>
        <w:t xml:space="preserve"> или земельных участков, находящихс</w:t>
      </w:r>
      <w:r w:rsidR="000B5994" w:rsidRPr="00886254">
        <w:rPr>
          <w:rFonts w:ascii="Times New Roman" w:eastAsia="Calibri" w:hAnsi="Times New Roman"/>
          <w:sz w:val="24"/>
          <w:szCs w:val="24"/>
          <w:lang w:eastAsia="en-US"/>
        </w:rPr>
        <w:t>я в муниципальной собственности</w:t>
      </w:r>
      <w:r w:rsidR="00CB6334" w:rsidRPr="00886254">
        <w:rPr>
          <w:rFonts w:ascii="Times New Roman" w:eastAsia="Calibri" w:hAnsi="Times New Roman"/>
          <w:sz w:val="24"/>
          <w:szCs w:val="24"/>
          <w:lang w:eastAsia="en-US"/>
        </w:rPr>
        <w:t>, на кадастровом плане территории</w:t>
      </w:r>
      <w:r w:rsidRPr="00886254">
        <w:rPr>
          <w:rFonts w:ascii="Times New Roman" w:hAnsi="Times New Roman"/>
          <w:sz w:val="24"/>
          <w:szCs w:val="24"/>
        </w:rPr>
        <w:t xml:space="preserve">» (далее - административный регламент), определяет сроки и последовательность административных процедур администрации Кемского </w:t>
      </w:r>
      <w:r w:rsidR="009351A5" w:rsidRPr="00886254">
        <w:rPr>
          <w:rFonts w:ascii="Times New Roman" w:hAnsi="Times New Roman"/>
          <w:sz w:val="24"/>
          <w:szCs w:val="24"/>
        </w:rPr>
        <w:t>муниципального района (далее - А</w:t>
      </w:r>
      <w:r w:rsidRPr="00886254">
        <w:rPr>
          <w:rFonts w:ascii="Times New Roman" w:hAnsi="Times New Roman"/>
          <w:sz w:val="24"/>
          <w:szCs w:val="24"/>
        </w:rPr>
        <w:t xml:space="preserve">дминистрация) при осуществлении полномочий по предоставлению муниципальной услуги </w:t>
      </w:r>
      <w:r w:rsidR="00CB6334" w:rsidRPr="00886254">
        <w:rPr>
          <w:rFonts w:ascii="Times New Roman" w:hAnsi="Times New Roman"/>
          <w:sz w:val="24"/>
          <w:szCs w:val="24"/>
        </w:rPr>
        <w:t>«У</w:t>
      </w:r>
      <w:r w:rsidR="00CB6334" w:rsidRPr="00886254">
        <w:rPr>
          <w:rFonts w:ascii="Times New Roman" w:eastAsia="Calibri" w:hAnsi="Times New Roman"/>
          <w:sz w:val="24"/>
          <w:szCs w:val="24"/>
          <w:lang w:eastAsia="en-US"/>
        </w:rPr>
        <w:t>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00CB6334" w:rsidRPr="00886254">
        <w:rPr>
          <w:rFonts w:ascii="Times New Roman" w:hAnsi="Times New Roman"/>
          <w:sz w:val="24"/>
          <w:szCs w:val="24"/>
        </w:rPr>
        <w:t xml:space="preserve">» </w:t>
      </w:r>
      <w:r w:rsidRPr="00886254">
        <w:rPr>
          <w:rFonts w:ascii="Times New Roman" w:hAnsi="Times New Roman"/>
          <w:sz w:val="24"/>
          <w:szCs w:val="24"/>
        </w:rPr>
        <w:t xml:space="preserve">(далее – муниципальная услуга). </w:t>
      </w:r>
      <w:r w:rsidR="004379AB" w:rsidRPr="00886254">
        <w:rPr>
          <w:rFonts w:ascii="Times New Roman" w:hAnsi="Times New Roman"/>
          <w:sz w:val="24"/>
          <w:szCs w:val="24"/>
        </w:rPr>
        <w:t xml:space="preserve">(в редакции постановления от </w:t>
      </w:r>
      <w:r w:rsidR="00886254">
        <w:rPr>
          <w:rFonts w:ascii="Times New Roman" w:hAnsi="Times New Roman"/>
          <w:sz w:val="24"/>
          <w:szCs w:val="24"/>
        </w:rPr>
        <w:t xml:space="preserve">31 мая 2017 года </w:t>
      </w:r>
      <w:r w:rsidR="004379AB" w:rsidRPr="00886254">
        <w:rPr>
          <w:rFonts w:ascii="Times New Roman" w:hAnsi="Times New Roman"/>
          <w:sz w:val="24"/>
          <w:szCs w:val="24"/>
        </w:rPr>
        <w:t>№</w:t>
      </w:r>
      <w:r w:rsidR="00886254">
        <w:rPr>
          <w:rFonts w:ascii="Times New Roman" w:hAnsi="Times New Roman"/>
          <w:sz w:val="24"/>
          <w:szCs w:val="24"/>
        </w:rPr>
        <w:t xml:space="preserve"> 385</w:t>
      </w:r>
      <w:r w:rsidR="004379AB" w:rsidRPr="00886254">
        <w:rPr>
          <w:rFonts w:ascii="Times New Roman" w:hAnsi="Times New Roman"/>
          <w:sz w:val="24"/>
          <w:szCs w:val="24"/>
        </w:rPr>
        <w:t>).</w:t>
      </w:r>
    </w:p>
    <w:p w:rsidR="009D678B" w:rsidRPr="00886254" w:rsidRDefault="009D678B" w:rsidP="00FF723A">
      <w:pPr>
        <w:rPr>
          <w:rFonts w:ascii="Times New Roman" w:hAnsi="Times New Roman" w:cs="Times New Roman"/>
          <w:sz w:val="24"/>
          <w:szCs w:val="24"/>
        </w:rPr>
      </w:pPr>
    </w:p>
    <w:p w:rsidR="00486B04" w:rsidRPr="00886254" w:rsidRDefault="00486B04" w:rsidP="009C5A28">
      <w:pPr>
        <w:ind w:firstLine="0"/>
        <w:jc w:val="center"/>
        <w:rPr>
          <w:rFonts w:ascii="Times New Roman" w:eastAsia="Times New Roman" w:hAnsi="Times New Roman" w:cs="Times New Roman"/>
          <w:bCs/>
          <w:sz w:val="24"/>
          <w:szCs w:val="24"/>
        </w:rPr>
      </w:pPr>
      <w:r w:rsidRPr="00886254">
        <w:rPr>
          <w:rFonts w:ascii="Times New Roman" w:eastAsia="Times New Roman" w:hAnsi="Times New Roman" w:cs="Times New Roman"/>
          <w:bCs/>
          <w:sz w:val="24"/>
          <w:szCs w:val="24"/>
        </w:rPr>
        <w:t>Круг заявителей</w:t>
      </w:r>
    </w:p>
    <w:p w:rsidR="00486B04" w:rsidRPr="00886254" w:rsidRDefault="00486B04" w:rsidP="00FF723A">
      <w:pPr>
        <w:rPr>
          <w:rFonts w:ascii="Times New Roman" w:eastAsia="Times New Roman" w:hAnsi="Times New Roman" w:cs="Times New Roman"/>
          <w:b/>
          <w:bCs/>
          <w:sz w:val="24"/>
          <w:szCs w:val="24"/>
        </w:rPr>
      </w:pPr>
    </w:p>
    <w:p w:rsidR="005837B1" w:rsidRPr="00886254" w:rsidRDefault="005837B1" w:rsidP="00E62A96">
      <w:pPr>
        <w:pStyle w:val="a6"/>
        <w:numPr>
          <w:ilvl w:val="0"/>
          <w:numId w:val="10"/>
        </w:numPr>
        <w:shd w:val="clear" w:color="auto" w:fill="FFFFFF"/>
        <w:ind w:left="0" w:firstLine="709"/>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Муниципальная услуга предоставляется фи</w:t>
      </w:r>
      <w:r w:rsidR="009B15F7" w:rsidRPr="00886254">
        <w:rPr>
          <w:rFonts w:ascii="Times New Roman" w:eastAsia="Times New Roman" w:hAnsi="Times New Roman" w:cs="Times New Roman"/>
          <w:sz w:val="24"/>
          <w:szCs w:val="24"/>
        </w:rPr>
        <w:t>зическ</w:t>
      </w:r>
      <w:r w:rsidR="008C5398" w:rsidRPr="00886254">
        <w:rPr>
          <w:rFonts w:ascii="Times New Roman" w:eastAsia="Times New Roman" w:hAnsi="Times New Roman" w:cs="Times New Roman"/>
          <w:sz w:val="24"/>
          <w:szCs w:val="24"/>
        </w:rPr>
        <w:t>им</w:t>
      </w:r>
      <w:r w:rsidR="009B15F7" w:rsidRPr="00886254">
        <w:rPr>
          <w:rFonts w:ascii="Times New Roman" w:eastAsia="Times New Roman" w:hAnsi="Times New Roman" w:cs="Times New Roman"/>
          <w:sz w:val="24"/>
          <w:szCs w:val="24"/>
        </w:rPr>
        <w:t xml:space="preserve"> или юридическ</w:t>
      </w:r>
      <w:r w:rsidR="008C5398" w:rsidRPr="00886254">
        <w:rPr>
          <w:rFonts w:ascii="Times New Roman" w:eastAsia="Times New Roman" w:hAnsi="Times New Roman" w:cs="Times New Roman"/>
          <w:sz w:val="24"/>
          <w:szCs w:val="24"/>
        </w:rPr>
        <w:t>им</w:t>
      </w:r>
      <w:r w:rsidR="009B15F7" w:rsidRPr="00886254">
        <w:rPr>
          <w:rFonts w:ascii="Times New Roman" w:eastAsia="Times New Roman" w:hAnsi="Times New Roman" w:cs="Times New Roman"/>
          <w:sz w:val="24"/>
          <w:szCs w:val="24"/>
        </w:rPr>
        <w:t xml:space="preserve"> лиц</w:t>
      </w:r>
      <w:r w:rsidR="008C5398" w:rsidRPr="00886254">
        <w:rPr>
          <w:rFonts w:ascii="Times New Roman" w:eastAsia="Times New Roman" w:hAnsi="Times New Roman" w:cs="Times New Roman"/>
          <w:sz w:val="24"/>
          <w:szCs w:val="24"/>
        </w:rPr>
        <w:t>ам</w:t>
      </w:r>
      <w:r w:rsidRPr="00886254">
        <w:rPr>
          <w:rFonts w:ascii="Times New Roman" w:eastAsia="Times New Roman" w:hAnsi="Times New Roman" w:cs="Times New Roman"/>
          <w:sz w:val="24"/>
          <w:szCs w:val="24"/>
        </w:rPr>
        <w:t xml:space="preserve">, </w:t>
      </w:r>
      <w:r w:rsidR="00D72778" w:rsidRPr="00886254">
        <w:rPr>
          <w:rFonts w:ascii="Times New Roman" w:eastAsia="Times New Roman" w:hAnsi="Times New Roman" w:cs="Times New Roman"/>
          <w:sz w:val="24"/>
          <w:szCs w:val="24"/>
        </w:rPr>
        <w:t>а также их представителям</w:t>
      </w:r>
      <w:r w:rsidRPr="00886254">
        <w:rPr>
          <w:rFonts w:ascii="Times New Roman" w:eastAsia="Times New Roman" w:hAnsi="Times New Roman" w:cs="Times New Roman"/>
          <w:sz w:val="24"/>
          <w:szCs w:val="24"/>
        </w:rPr>
        <w:t xml:space="preserve"> (далее – заявители).</w:t>
      </w:r>
    </w:p>
    <w:p w:rsidR="00FF723A" w:rsidRPr="00886254" w:rsidRDefault="00FF723A" w:rsidP="00E62A96">
      <w:pPr>
        <w:pStyle w:val="a6"/>
        <w:numPr>
          <w:ilvl w:val="0"/>
          <w:numId w:val="10"/>
        </w:numPr>
        <w:ind w:left="0" w:firstLine="709"/>
        <w:rPr>
          <w:rFonts w:ascii="Times New Roman" w:hAnsi="Times New Roman" w:cs="Times New Roman"/>
          <w:sz w:val="24"/>
          <w:szCs w:val="24"/>
        </w:rPr>
      </w:pPr>
      <w:r w:rsidRPr="00886254">
        <w:rPr>
          <w:rFonts w:ascii="Times New Roman" w:hAnsi="Times New Roman" w:cs="Times New Roman"/>
          <w:sz w:val="24"/>
          <w:szCs w:val="24"/>
        </w:rPr>
        <w:t xml:space="preserve">От имени физических лиц заявления о предоставлении муниципальной услуги  могут подавать: </w:t>
      </w:r>
    </w:p>
    <w:p w:rsidR="00FF723A" w:rsidRPr="00886254" w:rsidRDefault="00FF723A" w:rsidP="007F5D9B">
      <w:pPr>
        <w:pStyle w:val="11"/>
        <w:tabs>
          <w:tab w:val="clear" w:pos="360"/>
          <w:tab w:val="num" w:pos="709"/>
          <w:tab w:val="left" w:pos="1134"/>
        </w:tabs>
        <w:spacing w:before="0" w:after="0"/>
        <w:rPr>
          <w:szCs w:val="24"/>
        </w:rPr>
      </w:pPr>
      <w:r w:rsidRPr="00886254">
        <w:rPr>
          <w:szCs w:val="24"/>
        </w:rPr>
        <w:t xml:space="preserve">- законные представители (родители, усыновители, опекуны) несовершеннолетних в возрасте до 18 лет; </w:t>
      </w:r>
    </w:p>
    <w:p w:rsidR="00FF723A" w:rsidRPr="00886254" w:rsidRDefault="00FF723A" w:rsidP="007F5D9B">
      <w:pPr>
        <w:pStyle w:val="11"/>
        <w:tabs>
          <w:tab w:val="clear" w:pos="360"/>
          <w:tab w:val="num" w:pos="709"/>
          <w:tab w:val="left" w:pos="1134"/>
          <w:tab w:val="left" w:pos="1418"/>
        </w:tabs>
        <w:spacing w:before="0" w:after="0"/>
        <w:rPr>
          <w:szCs w:val="24"/>
        </w:rPr>
      </w:pPr>
      <w:r w:rsidRPr="00886254">
        <w:rPr>
          <w:szCs w:val="24"/>
        </w:rPr>
        <w:t xml:space="preserve">- опекуны недееспособных граждан; </w:t>
      </w:r>
    </w:p>
    <w:p w:rsidR="00FF723A" w:rsidRPr="00886254" w:rsidRDefault="00FF723A" w:rsidP="007F5D9B">
      <w:pPr>
        <w:pStyle w:val="11"/>
        <w:tabs>
          <w:tab w:val="clear" w:pos="360"/>
          <w:tab w:val="num" w:pos="709"/>
          <w:tab w:val="left" w:pos="1134"/>
        </w:tabs>
        <w:spacing w:before="0" w:after="0"/>
        <w:rPr>
          <w:szCs w:val="24"/>
        </w:rPr>
      </w:pPr>
      <w:r w:rsidRPr="00886254">
        <w:rPr>
          <w:szCs w:val="24"/>
        </w:rPr>
        <w:t>- представители, действующие в силу полномочий, основанных на доверенности.</w:t>
      </w:r>
    </w:p>
    <w:p w:rsidR="003C7581" w:rsidRPr="00886254" w:rsidRDefault="00FF723A" w:rsidP="003C7581">
      <w:pPr>
        <w:rPr>
          <w:rFonts w:ascii="Times New Roman" w:hAnsi="Times New Roman" w:cs="Times New Roman"/>
          <w:sz w:val="24"/>
          <w:szCs w:val="24"/>
        </w:rPr>
      </w:pPr>
      <w:r w:rsidRPr="00886254">
        <w:rPr>
          <w:rFonts w:ascii="Times New Roman" w:hAnsi="Times New Roman" w:cs="Times New Roman"/>
          <w:sz w:val="24"/>
          <w:szCs w:val="24"/>
        </w:rPr>
        <w:t xml:space="preserve">От имени юридических лиц заявления о предоставлении  муниципальной услуги могут подавать лица в соответствии с действующим законодательством и учредительными </w:t>
      </w:r>
      <w:r w:rsidR="0015479A" w:rsidRPr="00886254">
        <w:rPr>
          <w:rFonts w:ascii="Times New Roman" w:hAnsi="Times New Roman" w:cs="Times New Roman"/>
          <w:sz w:val="24"/>
          <w:szCs w:val="24"/>
        </w:rPr>
        <w:t>документами,</w:t>
      </w:r>
      <w:r w:rsidRPr="00886254">
        <w:rPr>
          <w:rFonts w:ascii="Times New Roman" w:hAnsi="Times New Roman" w:cs="Times New Roman"/>
          <w:sz w:val="24"/>
          <w:szCs w:val="24"/>
        </w:rPr>
        <w:t xml:space="preserve"> </w:t>
      </w:r>
      <w:r w:rsidR="003C7581" w:rsidRPr="00886254">
        <w:rPr>
          <w:rFonts w:ascii="Times New Roman" w:hAnsi="Times New Roman" w:cs="Times New Roman"/>
          <w:sz w:val="24"/>
          <w:szCs w:val="24"/>
        </w:rPr>
        <w:t>действующи</w:t>
      </w:r>
      <w:r w:rsidR="007F3D8D" w:rsidRPr="00886254">
        <w:rPr>
          <w:rFonts w:ascii="Times New Roman" w:hAnsi="Times New Roman" w:cs="Times New Roman"/>
          <w:sz w:val="24"/>
          <w:szCs w:val="24"/>
        </w:rPr>
        <w:t>е</w:t>
      </w:r>
      <w:r w:rsidR="0015479A" w:rsidRPr="00886254">
        <w:rPr>
          <w:rFonts w:ascii="Times New Roman" w:hAnsi="Times New Roman" w:cs="Times New Roman"/>
          <w:sz w:val="24"/>
          <w:szCs w:val="24"/>
        </w:rPr>
        <w:t xml:space="preserve"> без доверенности, также</w:t>
      </w:r>
      <w:r w:rsidR="003C7581" w:rsidRPr="00886254">
        <w:rPr>
          <w:rFonts w:ascii="Times New Roman" w:hAnsi="Times New Roman" w:cs="Times New Roman"/>
          <w:sz w:val="24"/>
          <w:szCs w:val="24"/>
        </w:rPr>
        <w:t xml:space="preserve"> представители в силу полномочий, основанных на доверенности. </w:t>
      </w:r>
    </w:p>
    <w:p w:rsidR="003254C1" w:rsidRPr="00886254" w:rsidRDefault="003254C1" w:rsidP="003C7581">
      <w:pPr>
        <w:rPr>
          <w:rFonts w:ascii="Times New Roman" w:eastAsia="Times New Roman" w:hAnsi="Times New Roman" w:cs="Times New Roman"/>
          <w:sz w:val="24"/>
          <w:szCs w:val="24"/>
        </w:rPr>
      </w:pPr>
    </w:p>
    <w:p w:rsidR="008C5398" w:rsidRPr="00886254" w:rsidRDefault="008C5398" w:rsidP="00C67C4E">
      <w:pPr>
        <w:pStyle w:val="a6"/>
        <w:shd w:val="clear" w:color="auto" w:fill="FFFFFF"/>
        <w:ind w:left="709" w:right="850"/>
        <w:jc w:val="cente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Требования к порядку информирования о порядке предоставления муниципальной услуги</w:t>
      </w:r>
    </w:p>
    <w:p w:rsidR="00FF723A" w:rsidRPr="00886254" w:rsidRDefault="00FF723A" w:rsidP="00FF723A">
      <w:pPr>
        <w:pStyle w:val="a6"/>
        <w:shd w:val="clear" w:color="auto" w:fill="FFFFFF"/>
        <w:ind w:left="0"/>
        <w:rPr>
          <w:rFonts w:ascii="Times New Roman" w:eastAsia="Times New Roman" w:hAnsi="Times New Roman" w:cs="Times New Roman"/>
          <w:b/>
          <w:sz w:val="24"/>
          <w:szCs w:val="24"/>
        </w:rPr>
      </w:pPr>
    </w:p>
    <w:p w:rsidR="00FF723A" w:rsidRPr="00886254" w:rsidRDefault="002E16D7" w:rsidP="00E62A96">
      <w:pPr>
        <w:pStyle w:val="a6"/>
        <w:numPr>
          <w:ilvl w:val="0"/>
          <w:numId w:val="10"/>
        </w:numPr>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отдел архитектуры и градостроительства администрации Кемского муниципального района, м</w:t>
      </w:r>
      <w:r w:rsidR="00FF723A" w:rsidRPr="00886254">
        <w:rPr>
          <w:rFonts w:ascii="Times New Roman" w:eastAsia="Calibri" w:hAnsi="Times New Roman" w:cs="Times New Roman"/>
          <w:sz w:val="24"/>
          <w:szCs w:val="24"/>
          <w:lang w:eastAsia="en-US"/>
        </w:rPr>
        <w:t xml:space="preserve">естонахождение Администрации: проспект Пролетарский, д. 30, </w:t>
      </w:r>
      <w:r w:rsidRPr="00886254">
        <w:rPr>
          <w:rFonts w:ascii="Times New Roman" w:eastAsia="Calibri" w:hAnsi="Times New Roman" w:cs="Times New Roman"/>
          <w:sz w:val="24"/>
          <w:szCs w:val="24"/>
          <w:lang w:eastAsia="en-US"/>
        </w:rPr>
        <w:t xml:space="preserve">       </w:t>
      </w:r>
      <w:r w:rsidR="00FF723A" w:rsidRPr="00886254">
        <w:rPr>
          <w:rFonts w:ascii="Times New Roman" w:eastAsia="Calibri" w:hAnsi="Times New Roman" w:cs="Times New Roman"/>
          <w:sz w:val="24"/>
          <w:szCs w:val="24"/>
          <w:lang w:eastAsia="en-US"/>
        </w:rPr>
        <w:t xml:space="preserve">г. Кемь, Республика Карелия, 186610.  </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Адрес сайта в Интернет: www.k</w:t>
      </w:r>
      <w:r w:rsidRPr="00886254">
        <w:rPr>
          <w:rFonts w:ascii="Times New Roman" w:eastAsia="Calibri" w:hAnsi="Times New Roman" w:cs="Times New Roman"/>
          <w:sz w:val="24"/>
          <w:szCs w:val="24"/>
          <w:lang w:val="en-US" w:eastAsia="en-US"/>
        </w:rPr>
        <w:t>emrk</w:t>
      </w:r>
      <w:r w:rsidRPr="00886254">
        <w:rPr>
          <w:rFonts w:ascii="Times New Roman" w:eastAsia="Calibri" w:hAnsi="Times New Roman" w:cs="Times New Roman"/>
          <w:sz w:val="24"/>
          <w:szCs w:val="24"/>
          <w:lang w:eastAsia="en-US"/>
        </w:rPr>
        <w:t>.ru</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Справочный телефон: (81458) </w:t>
      </w:r>
      <w:r w:rsidR="00366626" w:rsidRPr="00886254">
        <w:rPr>
          <w:rFonts w:ascii="Times New Roman" w:eastAsia="Calibri" w:hAnsi="Times New Roman" w:cs="Times New Roman"/>
          <w:sz w:val="24"/>
          <w:szCs w:val="24"/>
          <w:lang w:eastAsia="en-US"/>
        </w:rPr>
        <w:t>2-</w:t>
      </w:r>
      <w:r w:rsidR="00366626" w:rsidRPr="00366425">
        <w:rPr>
          <w:rFonts w:ascii="Times New Roman" w:eastAsia="Calibri" w:hAnsi="Times New Roman" w:cs="Times New Roman"/>
          <w:sz w:val="24"/>
          <w:szCs w:val="24"/>
          <w:lang w:eastAsia="en-US"/>
        </w:rPr>
        <w:t>04</w:t>
      </w:r>
      <w:r w:rsidRPr="00886254">
        <w:rPr>
          <w:rFonts w:ascii="Times New Roman" w:eastAsia="Calibri" w:hAnsi="Times New Roman" w:cs="Times New Roman"/>
          <w:sz w:val="24"/>
          <w:szCs w:val="24"/>
          <w:lang w:eastAsia="en-US"/>
        </w:rPr>
        <w:t>-</w:t>
      </w:r>
      <w:r w:rsidR="00366626" w:rsidRPr="00366425">
        <w:rPr>
          <w:rFonts w:ascii="Times New Roman" w:eastAsia="Calibri" w:hAnsi="Times New Roman" w:cs="Times New Roman"/>
          <w:sz w:val="24"/>
          <w:szCs w:val="24"/>
          <w:lang w:eastAsia="en-US"/>
        </w:rPr>
        <w:t>3</w:t>
      </w:r>
      <w:r w:rsidRPr="00886254">
        <w:rPr>
          <w:rFonts w:ascii="Times New Roman" w:eastAsia="Calibri" w:hAnsi="Times New Roman" w:cs="Times New Roman"/>
          <w:sz w:val="24"/>
          <w:szCs w:val="24"/>
          <w:lang w:eastAsia="en-US"/>
        </w:rPr>
        <w:t>3</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Адрес электронной почты: </w:t>
      </w:r>
      <w:r w:rsidR="00E53F8C" w:rsidRPr="00886254">
        <w:rPr>
          <w:rFonts w:ascii="Times New Roman" w:eastAsia="Calibri" w:hAnsi="Times New Roman" w:cs="Times New Roman"/>
          <w:sz w:val="24"/>
          <w:szCs w:val="24"/>
          <w:lang w:eastAsia="en-US"/>
        </w:rPr>
        <w:t>kemzem@yandeх.</w:t>
      </w:r>
      <w:r w:rsidR="00E53F8C" w:rsidRPr="00886254">
        <w:rPr>
          <w:rFonts w:ascii="Times New Roman" w:eastAsia="Calibri" w:hAnsi="Times New Roman" w:cs="Times New Roman"/>
          <w:sz w:val="24"/>
          <w:szCs w:val="24"/>
          <w:lang w:val="en-US" w:eastAsia="en-US"/>
        </w:rPr>
        <w:t>ru</w:t>
      </w:r>
    </w:p>
    <w:p w:rsidR="00FF723A" w:rsidRPr="00886254" w:rsidRDefault="00FF723A" w:rsidP="00E62A96">
      <w:pPr>
        <w:pStyle w:val="a6"/>
        <w:numPr>
          <w:ilvl w:val="0"/>
          <w:numId w:val="10"/>
        </w:numPr>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График работы отдела архитектуры и градостроительства</w:t>
      </w:r>
      <w:r w:rsidR="00E50B27" w:rsidRPr="00886254">
        <w:rPr>
          <w:rFonts w:ascii="Times New Roman" w:eastAsia="Calibri" w:hAnsi="Times New Roman" w:cs="Times New Roman"/>
          <w:sz w:val="24"/>
          <w:szCs w:val="24"/>
          <w:lang w:eastAsia="en-US"/>
        </w:rPr>
        <w:t xml:space="preserve"> Администрации</w:t>
      </w:r>
      <w:r w:rsidRPr="00886254">
        <w:rPr>
          <w:rFonts w:ascii="Times New Roman" w:eastAsia="Calibri" w:hAnsi="Times New Roman" w:cs="Times New Roman"/>
          <w:sz w:val="24"/>
          <w:szCs w:val="24"/>
          <w:lang w:eastAsia="en-US"/>
        </w:rPr>
        <w:t>:</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Понедельник-четверг: с 9.00 до 13.00, с 14.00 до 17.15;</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пятница: с 9.00 до 13.00, с 14.00 до 17.00.</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График приёма заявителей:</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Среда, пятница: с 14.00 до 17.00</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lastRenderedPageBreak/>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её получения, размещается:</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на официальном сайте (www.k</w:t>
      </w:r>
      <w:r w:rsidRPr="00886254">
        <w:rPr>
          <w:rFonts w:ascii="Times New Roman" w:eastAsia="Calibri" w:hAnsi="Times New Roman" w:cs="Times New Roman"/>
          <w:sz w:val="24"/>
          <w:szCs w:val="24"/>
          <w:lang w:val="en-US" w:eastAsia="en-US"/>
        </w:rPr>
        <w:t>emrk</w:t>
      </w:r>
      <w:r w:rsidRPr="00886254">
        <w:rPr>
          <w:rFonts w:ascii="Times New Roman" w:eastAsia="Calibri" w:hAnsi="Times New Roman" w:cs="Times New Roman"/>
          <w:sz w:val="24"/>
          <w:szCs w:val="24"/>
          <w:lang w:eastAsia="en-US"/>
        </w:rPr>
        <w:t>.ru);</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w:t>
      </w:r>
      <w:r w:rsidR="00EA3CA7" w:rsidRPr="00886254">
        <w:rPr>
          <w:rFonts w:ascii="Times New Roman" w:eastAsia="Calibri" w:hAnsi="Times New Roman" w:cs="Times New Roman"/>
          <w:sz w:val="24"/>
          <w:szCs w:val="24"/>
          <w:lang w:eastAsia="en-US"/>
        </w:rPr>
        <w:t xml:space="preserve"> </w:t>
      </w:r>
      <w:r w:rsidR="0020273E" w:rsidRPr="00886254">
        <w:rPr>
          <w:rFonts w:ascii="Times New Roman" w:eastAsia="Calibri" w:hAnsi="Times New Roman" w:cs="Times New Roman"/>
          <w:sz w:val="24"/>
          <w:szCs w:val="24"/>
          <w:lang w:eastAsia="en-US"/>
        </w:rPr>
        <w:t xml:space="preserve">в </w:t>
      </w:r>
      <w:r w:rsidRPr="00886254">
        <w:rPr>
          <w:rFonts w:ascii="Times New Roman" w:eastAsia="Calibri" w:hAnsi="Times New Roman" w:cs="Times New Roman"/>
          <w:sz w:val="24"/>
          <w:szCs w:val="24"/>
          <w:lang w:eastAsia="en-US"/>
        </w:rPr>
        <w:t>региональной государственной информационной системе "Портал государственных и муниципальных услуг Республики Карелия (функций)" (далее - Портал).</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Для получения информации по процедуре предоставления муниципальной услуги используются следующие формы консультирования:</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индивидуальное консультирование лично;</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индивидуальное консультирование по почте;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индивидуальное консультирование по телефону;</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публичное письменное консультирование;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публичное устное консультирование.</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Индивидуальное консультирование лично.</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Время ожидания заявителя при индивидуальном устном консультировании не может превышать 30 минут.</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Индивидуальное устное консультирование каждого заявителя специалистом Администрации не может превышать 10 минут.</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случае, если для подготовки ответа требуется продолжительное время, специалист, осуществляющий индивидуальное устное консультирование,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Индивидуальное консультирование по почте (по электронной почте).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При индивидуальном консультировании по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в срок, установленный законодательством Российской Федерации.</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Датой получения обращения является дата регистрации входящего обращения.</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Индивидуальное консультирование по телефону.</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специалиста, осуществляющего индивидуальное консультирование по телефону.</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Время разговора не должно превышать 10 минут.</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том случае, если специалист,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Публичное письменное консультирование.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Публичное письменное консультирование осуществляется путём публикации информационных материалов на официальном сайте Администрации и на Портале.</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Публичное устное консультирование.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Публичное устное консультирование осуществляется с привлечением средств массовой информации.</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Специалист при ответе на обращения заявителей обязан:</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при устном обращении заявителя (по телефону или лично) дать ответ самостоятельно. Если специалист, к которому обратился заявитель, не может ответить на вопрос самостоятельно, то он может предложить заявителю обратиться письменно либо назначить другое удобное для него время консультации, либо сообщить телефонный номер, по которому можно получить необходимую информацию;</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корректно и внимательно относиться к заявителю. При ответе на телефонные звонки назвать фамилию, имя, отчество (последнее - при наличии), занимаемую должность. Во </w:t>
      </w:r>
      <w:r w:rsidRPr="00886254">
        <w:rPr>
          <w:rFonts w:ascii="Times New Roman" w:eastAsia="Calibri" w:hAnsi="Times New Roman" w:cs="Times New Roman"/>
          <w:sz w:val="24"/>
          <w:szCs w:val="24"/>
          <w:lang w:eastAsia="en-US"/>
        </w:rPr>
        <w:lastRenderedPageBreak/>
        <w:t>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осуществляющий консультирование, должен кратко подвести итоги и перечислить меры, которые надо принять (кто именно, когда и что должен сделать);</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ответы на письменные обращения давать в простой, чёткой и понятной форме в письменном виде.</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Ответ должен содержать:</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ответы на поставленные вопросы;</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должность, фамилию и инициалы лица, подписавшего ответ;</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фамилию и инициалы исполнителя;</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наименование структурного подразделения - исполнителя;</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номер телефона исполнителя.</w:t>
      </w:r>
    </w:p>
    <w:p w:rsidR="00FF723A" w:rsidRPr="00886254" w:rsidRDefault="00FF723A" w:rsidP="007F5D9B">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Специалисты не вправе осуществлять консультирование заявителя,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заявителя.</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На официальном сайте в информационно-телекоммуникационной сети "Интернет" размещаются следующие информационные материалы:</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полное наименование и полный почтовый адрес Администрации;</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886254" w:rsidRDefault="00A73C82"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w:t>
      </w:r>
      <w:r w:rsidR="00FF723A" w:rsidRPr="00886254">
        <w:rPr>
          <w:rFonts w:ascii="Times New Roman" w:eastAsia="Calibri" w:hAnsi="Times New Roman" w:cs="Times New Roman"/>
          <w:sz w:val="24"/>
          <w:szCs w:val="24"/>
          <w:lang w:eastAsia="en-US"/>
        </w:rPr>
        <w:t>адреса электронной почты Администрации, отдела архитектуры и градостроительства;</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FF723A" w:rsidRPr="00886254"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На Портале размещается информация:</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полное наименование, полный почтовый адрес Администрации, график работы отдела архитектуры и градостроительства;</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адреса электронной почты;</w:t>
      </w:r>
    </w:p>
    <w:p w:rsidR="00FF723A" w:rsidRPr="00886254" w:rsidRDefault="00FF723A" w:rsidP="007F5D9B">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2C1F76" w:rsidRPr="00886254" w:rsidRDefault="002C1F76" w:rsidP="002C1F76">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15.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МФЦ).</w:t>
      </w:r>
    </w:p>
    <w:p w:rsidR="00EC1249" w:rsidRPr="00886254" w:rsidRDefault="002C1F76" w:rsidP="00EC1249">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граждан о порядке предоставления муниципальной услуги в МФЦ осуществляется в порядке, установленном настоящей главой, МВЦ, с которым </w:t>
      </w:r>
      <w:r w:rsidR="00EC1249" w:rsidRPr="00886254">
        <w:rPr>
          <w:rFonts w:ascii="Times New Roman" w:eastAsia="Calibri" w:hAnsi="Times New Roman" w:cs="Times New Roman"/>
          <w:sz w:val="24"/>
          <w:szCs w:val="24"/>
          <w:lang w:eastAsia="en-US"/>
        </w:rPr>
        <w:t>Администрация заключила в соответствии с законодательством соглашения о взаимодействии.</w:t>
      </w:r>
    </w:p>
    <w:p w:rsidR="002C1F76" w:rsidRPr="00886254" w:rsidRDefault="00EC1249" w:rsidP="00EC1249">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Информация об адресах и режиме работы МФЦ содержится на официальном сайте в информационно-телекоммуникационной сети «Интернет» </w:t>
      </w:r>
      <w:r w:rsidRPr="00886254">
        <w:rPr>
          <w:rFonts w:ascii="Times New Roman" w:eastAsia="Calibri" w:hAnsi="Times New Roman" w:cs="Times New Roman"/>
          <w:sz w:val="24"/>
          <w:szCs w:val="24"/>
          <w:lang w:val="en-US" w:eastAsia="en-US"/>
        </w:rPr>
        <w:t>www</w:t>
      </w:r>
      <w:r w:rsidRPr="00886254">
        <w:rPr>
          <w:rFonts w:ascii="Times New Roman" w:eastAsia="Calibri" w:hAnsi="Times New Roman" w:cs="Times New Roman"/>
          <w:sz w:val="24"/>
          <w:szCs w:val="24"/>
          <w:lang w:eastAsia="en-US"/>
        </w:rPr>
        <w:t>.</w:t>
      </w:r>
      <w:r w:rsidRPr="00886254">
        <w:rPr>
          <w:rFonts w:ascii="Times New Roman" w:eastAsia="Calibri" w:hAnsi="Times New Roman" w:cs="Times New Roman"/>
          <w:sz w:val="24"/>
          <w:szCs w:val="24"/>
          <w:lang w:val="en-US" w:eastAsia="en-US"/>
        </w:rPr>
        <w:t>mfc</w:t>
      </w:r>
      <w:r w:rsidRPr="00886254">
        <w:rPr>
          <w:rFonts w:ascii="Times New Roman" w:eastAsia="Calibri" w:hAnsi="Times New Roman" w:cs="Times New Roman"/>
          <w:sz w:val="24"/>
          <w:szCs w:val="24"/>
          <w:lang w:eastAsia="en-US"/>
        </w:rPr>
        <w:t>38.</w:t>
      </w:r>
      <w:r w:rsidRPr="00886254">
        <w:rPr>
          <w:rFonts w:ascii="Times New Roman" w:eastAsia="Calibri" w:hAnsi="Times New Roman" w:cs="Times New Roman"/>
          <w:sz w:val="24"/>
          <w:szCs w:val="24"/>
          <w:lang w:val="en-US" w:eastAsia="en-US"/>
        </w:rPr>
        <w:t>ru</w:t>
      </w:r>
      <w:r w:rsidRPr="00886254">
        <w:rPr>
          <w:rFonts w:ascii="Times New Roman" w:eastAsia="Calibri" w:hAnsi="Times New Roman" w:cs="Times New Roman"/>
          <w:sz w:val="24"/>
          <w:szCs w:val="24"/>
          <w:lang w:eastAsia="en-US"/>
        </w:rPr>
        <w:t>.</w:t>
      </w:r>
      <w:r w:rsidR="002C1F76" w:rsidRPr="00886254">
        <w:rPr>
          <w:rFonts w:ascii="Times New Roman" w:eastAsia="Calibri" w:hAnsi="Times New Roman" w:cs="Times New Roman"/>
          <w:sz w:val="24"/>
          <w:szCs w:val="24"/>
          <w:lang w:eastAsia="en-US"/>
        </w:rPr>
        <w:t xml:space="preserve">         </w:t>
      </w:r>
    </w:p>
    <w:p w:rsidR="002C1F76" w:rsidRPr="00886254" w:rsidRDefault="002C1F76" w:rsidP="002C1F76">
      <w:pPr>
        <w:autoSpaceDE w:val="0"/>
        <w:autoSpaceDN w:val="0"/>
        <w:adjustRightInd w:val="0"/>
        <w:rPr>
          <w:rFonts w:ascii="Times New Roman" w:eastAsia="Calibri" w:hAnsi="Times New Roman" w:cs="Times New Roman"/>
          <w:sz w:val="24"/>
          <w:szCs w:val="24"/>
          <w:lang w:eastAsia="en-US"/>
        </w:rPr>
      </w:pPr>
    </w:p>
    <w:p w:rsidR="002C1F76" w:rsidRPr="00886254" w:rsidRDefault="002C1F76" w:rsidP="007F5D9B">
      <w:pPr>
        <w:autoSpaceDE w:val="0"/>
        <w:autoSpaceDN w:val="0"/>
        <w:adjustRightInd w:val="0"/>
        <w:rPr>
          <w:rFonts w:ascii="Times New Roman" w:eastAsia="Calibri" w:hAnsi="Times New Roman" w:cs="Times New Roman"/>
          <w:sz w:val="24"/>
          <w:szCs w:val="24"/>
          <w:lang w:eastAsia="en-US"/>
        </w:rPr>
      </w:pPr>
    </w:p>
    <w:p w:rsidR="008C5398" w:rsidRPr="00886254" w:rsidRDefault="008C5398" w:rsidP="00E03650">
      <w:pPr>
        <w:pStyle w:val="a6"/>
        <w:shd w:val="clear" w:color="auto" w:fill="FFFFFF"/>
        <w:ind w:left="0"/>
        <w:rPr>
          <w:rFonts w:ascii="Times New Roman" w:eastAsia="Times New Roman" w:hAnsi="Times New Roman" w:cs="Times New Roman"/>
          <w:sz w:val="24"/>
          <w:szCs w:val="24"/>
        </w:rPr>
      </w:pPr>
    </w:p>
    <w:p w:rsidR="009D678B" w:rsidRPr="00886254" w:rsidRDefault="00F62CA5" w:rsidP="002D3A2B">
      <w:pPr>
        <w:ind w:left="851" w:right="709"/>
        <w:jc w:val="center"/>
        <w:rPr>
          <w:rFonts w:ascii="Times New Roman" w:hAnsi="Times New Roman" w:cs="Times New Roman"/>
          <w:b/>
          <w:sz w:val="24"/>
          <w:szCs w:val="24"/>
        </w:rPr>
      </w:pPr>
      <w:r w:rsidRPr="00886254">
        <w:rPr>
          <w:rFonts w:ascii="Times New Roman" w:hAnsi="Times New Roman" w:cs="Times New Roman"/>
          <w:b/>
          <w:sz w:val="24"/>
          <w:szCs w:val="24"/>
        </w:rPr>
        <w:t xml:space="preserve">Раздел </w:t>
      </w:r>
      <w:r w:rsidRPr="00886254">
        <w:rPr>
          <w:rFonts w:ascii="Times New Roman" w:hAnsi="Times New Roman" w:cs="Times New Roman"/>
          <w:b/>
          <w:sz w:val="24"/>
          <w:szCs w:val="24"/>
          <w:lang w:val="en-US"/>
        </w:rPr>
        <w:t>II</w:t>
      </w:r>
      <w:r w:rsidRPr="00886254">
        <w:rPr>
          <w:rFonts w:ascii="Times New Roman" w:hAnsi="Times New Roman" w:cs="Times New Roman"/>
          <w:b/>
          <w:sz w:val="24"/>
          <w:szCs w:val="24"/>
        </w:rPr>
        <w:t>. Стандарт предоставления муниципальной услуги</w:t>
      </w:r>
    </w:p>
    <w:p w:rsidR="00F62CA5" w:rsidRPr="00886254" w:rsidRDefault="00F62CA5" w:rsidP="00EE65CC">
      <w:pPr>
        <w:rPr>
          <w:rFonts w:ascii="Times New Roman" w:hAnsi="Times New Roman" w:cs="Times New Roman"/>
          <w:sz w:val="24"/>
          <w:szCs w:val="24"/>
        </w:rPr>
      </w:pPr>
    </w:p>
    <w:p w:rsidR="00F62CA5" w:rsidRPr="00886254" w:rsidRDefault="00F62CA5" w:rsidP="002D3A2B">
      <w:pPr>
        <w:ind w:left="709"/>
        <w:jc w:val="center"/>
        <w:rPr>
          <w:rFonts w:ascii="Times New Roman" w:hAnsi="Times New Roman" w:cs="Times New Roman"/>
          <w:sz w:val="24"/>
          <w:szCs w:val="24"/>
        </w:rPr>
      </w:pPr>
      <w:r w:rsidRPr="00886254">
        <w:rPr>
          <w:rFonts w:ascii="Times New Roman" w:hAnsi="Times New Roman" w:cs="Times New Roman"/>
          <w:sz w:val="24"/>
          <w:szCs w:val="24"/>
        </w:rPr>
        <w:t>Наименование муниципальной услуги</w:t>
      </w:r>
    </w:p>
    <w:p w:rsidR="00F62CA5" w:rsidRPr="00886254" w:rsidRDefault="00F62CA5" w:rsidP="00EE65CC">
      <w:pPr>
        <w:rPr>
          <w:rFonts w:ascii="Times New Roman" w:hAnsi="Times New Roman" w:cs="Times New Roman"/>
          <w:sz w:val="24"/>
          <w:szCs w:val="24"/>
        </w:rPr>
      </w:pPr>
    </w:p>
    <w:p w:rsidR="00F62CA5" w:rsidRPr="00886254" w:rsidRDefault="0012776D" w:rsidP="0012776D">
      <w:pPr>
        <w:rPr>
          <w:rFonts w:ascii="Times New Roman" w:hAnsi="Times New Roman" w:cs="Times New Roman"/>
          <w:sz w:val="24"/>
          <w:szCs w:val="24"/>
        </w:rPr>
      </w:pPr>
      <w:r w:rsidRPr="00886254">
        <w:rPr>
          <w:rFonts w:ascii="Times New Roman" w:hAnsi="Times New Roman" w:cs="Times New Roman"/>
          <w:sz w:val="24"/>
          <w:szCs w:val="24"/>
        </w:rPr>
        <w:t xml:space="preserve">16.  </w:t>
      </w:r>
      <w:r w:rsidR="00D210E7" w:rsidRPr="00886254">
        <w:rPr>
          <w:rFonts w:ascii="Times New Roman" w:hAnsi="Times New Roman" w:cs="Times New Roman"/>
          <w:sz w:val="24"/>
          <w:szCs w:val="24"/>
        </w:rPr>
        <w:t>П</w:t>
      </w:r>
      <w:r w:rsidRPr="00886254">
        <w:rPr>
          <w:rFonts w:ascii="Times New Roman" w:hAnsi="Times New Roman" w:cs="Times New Roman"/>
          <w:sz w:val="24"/>
          <w:szCs w:val="24"/>
        </w:rPr>
        <w:t xml:space="preserve">од муниципальной услугой в настоящем административном регламенте понимается </w:t>
      </w:r>
      <w:r w:rsidR="00CB6334" w:rsidRPr="00886254">
        <w:rPr>
          <w:rFonts w:ascii="Times New Roman" w:hAnsi="Times New Roman" w:cs="Times New Roman"/>
          <w:sz w:val="24"/>
          <w:szCs w:val="24"/>
        </w:rPr>
        <w:t>у</w:t>
      </w:r>
      <w:r w:rsidR="00CB6334" w:rsidRPr="00886254">
        <w:rPr>
          <w:rFonts w:ascii="Times New Roman" w:eastAsia="Calibri" w:hAnsi="Times New Roman"/>
          <w:sz w:val="24"/>
          <w:szCs w:val="24"/>
          <w:lang w:eastAsia="en-US"/>
        </w:rPr>
        <w:t xml:space="preserve">тверждение схемы расположения земельного участка или земельных участков, находящихся в муниципальной собственности, на кадастровом плане территории </w:t>
      </w:r>
      <w:r w:rsidRPr="00886254">
        <w:rPr>
          <w:rFonts w:ascii="Times New Roman" w:hAnsi="Times New Roman" w:cs="Times New Roman"/>
          <w:sz w:val="24"/>
          <w:szCs w:val="24"/>
        </w:rPr>
        <w:t>(далее – схема расположения земельного участка)</w:t>
      </w:r>
      <w:r w:rsidR="007F5D9B" w:rsidRPr="00886254">
        <w:rPr>
          <w:rFonts w:ascii="Times New Roman" w:hAnsi="Times New Roman" w:cs="Times New Roman"/>
          <w:sz w:val="24"/>
          <w:szCs w:val="24"/>
        </w:rPr>
        <w:t>.</w:t>
      </w:r>
      <w:r w:rsidR="00A44BBB" w:rsidRPr="00886254">
        <w:rPr>
          <w:rFonts w:ascii="Times New Roman" w:hAnsi="Times New Roman" w:cs="Times New Roman"/>
          <w:sz w:val="24"/>
          <w:szCs w:val="24"/>
        </w:rPr>
        <w:t xml:space="preserve"> (в редакции постановления от</w:t>
      </w:r>
      <w:r w:rsidR="00886254">
        <w:rPr>
          <w:rFonts w:ascii="Times New Roman" w:hAnsi="Times New Roman" w:cs="Times New Roman"/>
          <w:sz w:val="24"/>
          <w:szCs w:val="24"/>
        </w:rPr>
        <w:t xml:space="preserve"> 31 мая 2017 года                </w:t>
      </w:r>
      <w:r w:rsidR="00A44BBB" w:rsidRPr="00886254">
        <w:rPr>
          <w:rFonts w:ascii="Times New Roman" w:hAnsi="Times New Roman" w:cs="Times New Roman"/>
          <w:sz w:val="24"/>
          <w:szCs w:val="24"/>
        </w:rPr>
        <w:t xml:space="preserve">№ </w:t>
      </w:r>
      <w:r w:rsidR="00886254">
        <w:rPr>
          <w:rFonts w:ascii="Times New Roman" w:hAnsi="Times New Roman" w:cs="Times New Roman"/>
          <w:sz w:val="24"/>
          <w:szCs w:val="24"/>
        </w:rPr>
        <w:t>385</w:t>
      </w:r>
      <w:r w:rsidR="00A44BBB" w:rsidRPr="00886254">
        <w:rPr>
          <w:rFonts w:ascii="Times New Roman" w:hAnsi="Times New Roman" w:cs="Times New Roman"/>
          <w:sz w:val="24"/>
          <w:szCs w:val="24"/>
        </w:rPr>
        <w:t>)</w:t>
      </w:r>
    </w:p>
    <w:p w:rsidR="00A44BBB" w:rsidRPr="00886254" w:rsidRDefault="00A44BBB" w:rsidP="0012776D">
      <w:pPr>
        <w:rPr>
          <w:rFonts w:ascii="Times New Roman" w:hAnsi="Times New Roman" w:cs="Times New Roman"/>
          <w:sz w:val="24"/>
          <w:szCs w:val="24"/>
        </w:rPr>
      </w:pPr>
    </w:p>
    <w:p w:rsidR="00EE65CC" w:rsidRPr="00886254" w:rsidRDefault="00EE65CC" w:rsidP="00895B07">
      <w:pPr>
        <w:pStyle w:val="a6"/>
        <w:ind w:left="0"/>
        <w:rPr>
          <w:rFonts w:ascii="Times New Roman" w:hAnsi="Times New Roman" w:cs="Times New Roman"/>
          <w:sz w:val="24"/>
          <w:szCs w:val="24"/>
        </w:rPr>
      </w:pPr>
    </w:p>
    <w:p w:rsidR="00EE65CC" w:rsidRPr="00886254" w:rsidRDefault="00053158" w:rsidP="002D3A2B">
      <w:pPr>
        <w:pStyle w:val="a3"/>
        <w:ind w:left="709"/>
        <w:jc w:val="center"/>
        <w:rPr>
          <w:rFonts w:ascii="Times New Roman" w:hAnsi="Times New Roman"/>
          <w:sz w:val="24"/>
          <w:szCs w:val="24"/>
        </w:rPr>
      </w:pPr>
      <w:r w:rsidRPr="00886254">
        <w:rPr>
          <w:rFonts w:ascii="Times New Roman" w:hAnsi="Times New Roman"/>
          <w:sz w:val="24"/>
          <w:szCs w:val="24"/>
        </w:rPr>
        <w:t>Наименование органа, предоставляющего муниципальную услугу</w:t>
      </w:r>
    </w:p>
    <w:p w:rsidR="00EE65CC" w:rsidRPr="00886254" w:rsidRDefault="00EE65CC" w:rsidP="00895B07">
      <w:pPr>
        <w:rPr>
          <w:rFonts w:ascii="Times New Roman" w:eastAsia="Times New Roman" w:hAnsi="Times New Roman" w:cs="Times New Roman"/>
          <w:sz w:val="24"/>
          <w:szCs w:val="24"/>
        </w:rPr>
      </w:pPr>
    </w:p>
    <w:p w:rsidR="0097477F" w:rsidRPr="00886254" w:rsidRDefault="00DB5FFA" w:rsidP="00DB5FFA">
      <w:pPr>
        <w:pStyle w:val="a3"/>
        <w:rPr>
          <w:rFonts w:ascii="Times New Roman" w:hAnsi="Times New Roman"/>
          <w:sz w:val="24"/>
          <w:szCs w:val="24"/>
        </w:rPr>
      </w:pPr>
      <w:r w:rsidRPr="00886254">
        <w:rPr>
          <w:rFonts w:ascii="Times New Roman" w:hAnsi="Times New Roman"/>
          <w:sz w:val="24"/>
          <w:szCs w:val="24"/>
        </w:rPr>
        <w:t xml:space="preserve">17.  </w:t>
      </w:r>
      <w:r w:rsidR="0097477F" w:rsidRPr="00886254">
        <w:rPr>
          <w:rFonts w:ascii="Times New Roman" w:hAnsi="Times New Roman"/>
          <w:sz w:val="24"/>
          <w:szCs w:val="24"/>
        </w:rPr>
        <w:t>Муниципальная услуга предоставляется органом местного самоуправления – Администрацией</w:t>
      </w:r>
      <w:r w:rsidR="00D55EC6" w:rsidRPr="00886254">
        <w:rPr>
          <w:rFonts w:ascii="Times New Roman" w:hAnsi="Times New Roman"/>
          <w:sz w:val="24"/>
          <w:szCs w:val="24"/>
        </w:rPr>
        <w:t xml:space="preserve"> </w:t>
      </w:r>
      <w:r w:rsidR="0097477F" w:rsidRPr="00886254">
        <w:rPr>
          <w:rFonts w:ascii="Times New Roman" w:hAnsi="Times New Roman"/>
          <w:sz w:val="24"/>
          <w:szCs w:val="24"/>
        </w:rPr>
        <w:t>Кемского</w:t>
      </w:r>
      <w:r w:rsidR="00D55EC6" w:rsidRPr="00886254">
        <w:rPr>
          <w:rFonts w:ascii="Times New Roman" w:hAnsi="Times New Roman"/>
          <w:sz w:val="24"/>
          <w:szCs w:val="24"/>
        </w:rPr>
        <w:t xml:space="preserve"> </w:t>
      </w:r>
      <w:r w:rsidR="0097477F" w:rsidRPr="00886254">
        <w:rPr>
          <w:rFonts w:ascii="Times New Roman" w:hAnsi="Times New Roman"/>
          <w:sz w:val="24"/>
          <w:szCs w:val="24"/>
        </w:rPr>
        <w:t>муниципального</w:t>
      </w:r>
      <w:r w:rsidR="00D55EC6" w:rsidRPr="00886254">
        <w:rPr>
          <w:rFonts w:ascii="Times New Roman" w:hAnsi="Times New Roman"/>
          <w:sz w:val="24"/>
          <w:szCs w:val="24"/>
        </w:rPr>
        <w:t xml:space="preserve"> </w:t>
      </w:r>
      <w:r w:rsidR="0097477F" w:rsidRPr="00886254">
        <w:rPr>
          <w:rFonts w:ascii="Times New Roman" w:hAnsi="Times New Roman"/>
          <w:sz w:val="24"/>
          <w:szCs w:val="24"/>
        </w:rPr>
        <w:t>района.</w:t>
      </w:r>
      <w:r w:rsidR="00D55EC6" w:rsidRPr="00886254">
        <w:rPr>
          <w:rFonts w:ascii="Times New Roman" w:hAnsi="Times New Roman"/>
          <w:sz w:val="24"/>
          <w:szCs w:val="24"/>
        </w:rPr>
        <w:t xml:space="preserve"> </w:t>
      </w:r>
      <w:r w:rsidR="0097477F" w:rsidRPr="00886254">
        <w:rPr>
          <w:rFonts w:ascii="Times New Roman" w:hAnsi="Times New Roman"/>
          <w:sz w:val="24"/>
          <w:szCs w:val="24"/>
        </w:rPr>
        <w:t>Непосредственно</w:t>
      </w:r>
      <w:r w:rsidR="00D55EC6" w:rsidRPr="00886254">
        <w:rPr>
          <w:rFonts w:ascii="Times New Roman" w:hAnsi="Times New Roman"/>
          <w:sz w:val="24"/>
          <w:szCs w:val="24"/>
        </w:rPr>
        <w:t xml:space="preserve"> </w:t>
      </w:r>
      <w:r w:rsidR="0097477F" w:rsidRPr="00886254">
        <w:rPr>
          <w:rFonts w:ascii="Times New Roman" w:hAnsi="Times New Roman"/>
          <w:sz w:val="24"/>
          <w:szCs w:val="24"/>
        </w:rPr>
        <w:t>предоставляет муниципальную услу</w:t>
      </w:r>
      <w:r w:rsidR="00094991" w:rsidRPr="00886254">
        <w:rPr>
          <w:rFonts w:ascii="Times New Roman" w:hAnsi="Times New Roman"/>
          <w:sz w:val="24"/>
          <w:szCs w:val="24"/>
        </w:rPr>
        <w:t xml:space="preserve">гу структурное подразделение – </w:t>
      </w:r>
      <w:r w:rsidR="007F5D9B" w:rsidRPr="00886254">
        <w:rPr>
          <w:rFonts w:ascii="Times New Roman" w:hAnsi="Times New Roman"/>
          <w:sz w:val="24"/>
          <w:szCs w:val="24"/>
        </w:rPr>
        <w:t>О</w:t>
      </w:r>
      <w:r w:rsidR="0097477F" w:rsidRPr="00886254">
        <w:rPr>
          <w:rFonts w:ascii="Times New Roman" w:hAnsi="Times New Roman"/>
          <w:sz w:val="24"/>
          <w:szCs w:val="24"/>
        </w:rPr>
        <w:t>тдел архитектуры и градостроительства</w:t>
      </w:r>
      <w:r w:rsidR="00E678E6" w:rsidRPr="00886254">
        <w:rPr>
          <w:rFonts w:ascii="Times New Roman" w:hAnsi="Times New Roman"/>
          <w:sz w:val="24"/>
          <w:szCs w:val="24"/>
        </w:rPr>
        <w:t xml:space="preserve"> </w:t>
      </w:r>
      <w:r w:rsidR="0072723A" w:rsidRPr="00886254">
        <w:rPr>
          <w:rFonts w:ascii="Times New Roman" w:hAnsi="Times New Roman"/>
          <w:sz w:val="24"/>
          <w:szCs w:val="24"/>
        </w:rPr>
        <w:t>администрации Кемского муниципального ра</w:t>
      </w:r>
      <w:r w:rsidR="00122268" w:rsidRPr="00886254">
        <w:rPr>
          <w:rFonts w:ascii="Times New Roman" w:hAnsi="Times New Roman"/>
          <w:sz w:val="24"/>
          <w:szCs w:val="24"/>
        </w:rPr>
        <w:t xml:space="preserve">йона. </w:t>
      </w:r>
    </w:p>
    <w:p w:rsidR="00F96A7A" w:rsidRPr="00886254" w:rsidRDefault="00DB5FFA" w:rsidP="00DB5FFA">
      <w:pPr>
        <w:rPr>
          <w:rFonts w:ascii="Times New Roman" w:hAnsi="Times New Roman"/>
          <w:sz w:val="24"/>
          <w:szCs w:val="24"/>
        </w:rPr>
      </w:pPr>
      <w:r w:rsidRPr="00886254">
        <w:rPr>
          <w:rFonts w:ascii="Times New Roman" w:hAnsi="Times New Roman"/>
          <w:sz w:val="24"/>
          <w:szCs w:val="24"/>
        </w:rPr>
        <w:t xml:space="preserve">18. </w:t>
      </w:r>
      <w:r w:rsidR="00F96A7A" w:rsidRPr="00886254">
        <w:rPr>
          <w:rFonts w:ascii="Times New Roman" w:hAnsi="Times New Roman"/>
          <w:sz w:val="24"/>
          <w:szCs w:val="24"/>
        </w:rPr>
        <w:t xml:space="preserve">При предоставлении муниципальной услуги </w:t>
      </w:r>
      <w:r w:rsidR="007F3D8D" w:rsidRPr="00886254">
        <w:rPr>
          <w:rFonts w:ascii="Times New Roman" w:hAnsi="Times New Roman"/>
          <w:sz w:val="24"/>
          <w:szCs w:val="24"/>
        </w:rPr>
        <w:t>Администрация</w:t>
      </w:r>
      <w:r w:rsidRPr="00886254">
        <w:rPr>
          <w:rFonts w:ascii="Times New Roman" w:hAnsi="Times New Roman"/>
          <w:sz w:val="24"/>
          <w:szCs w:val="24"/>
        </w:rPr>
        <w:t>, МФЦ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r w:rsidR="007F3D8D" w:rsidRPr="00886254">
        <w:rPr>
          <w:rFonts w:ascii="Times New Roman" w:hAnsi="Times New Roman"/>
          <w:sz w:val="24"/>
          <w:szCs w:val="24"/>
        </w:rPr>
        <w:t>.</w:t>
      </w:r>
      <w:r w:rsidRPr="00886254">
        <w:rPr>
          <w:rFonts w:ascii="Times New Roman" w:hAnsi="Times New Roman"/>
          <w:sz w:val="24"/>
          <w:szCs w:val="24"/>
        </w:rPr>
        <w:t xml:space="preserve">  </w:t>
      </w:r>
    </w:p>
    <w:p w:rsidR="00B421BB" w:rsidRPr="00886254" w:rsidRDefault="00B421BB" w:rsidP="00B421BB">
      <w:pPr>
        <w:rPr>
          <w:rFonts w:ascii="Times New Roman" w:hAnsi="Times New Roman"/>
          <w:sz w:val="24"/>
          <w:szCs w:val="24"/>
        </w:rPr>
      </w:pPr>
      <w:r w:rsidRPr="00886254">
        <w:rPr>
          <w:rFonts w:ascii="Times New Roman" w:hAnsi="Times New Roman"/>
          <w:sz w:val="24"/>
          <w:szCs w:val="24"/>
        </w:rPr>
        <w:t xml:space="preserve">19.  При предоставлении муниципальной услуги </w:t>
      </w:r>
      <w:r w:rsidR="007F3D8D" w:rsidRPr="00886254">
        <w:rPr>
          <w:rFonts w:ascii="Times New Roman" w:hAnsi="Times New Roman"/>
          <w:sz w:val="24"/>
          <w:szCs w:val="24"/>
        </w:rPr>
        <w:t>администрация</w:t>
      </w:r>
      <w:r w:rsidRPr="00886254">
        <w:rPr>
          <w:rFonts w:ascii="Times New Roman" w:hAnsi="Times New Roman"/>
          <w:sz w:val="24"/>
          <w:szCs w:val="24"/>
        </w:rPr>
        <w:t xml:space="preserve"> осуществляет межведомственное информационное взаимодействие с Управлением Федеральной службы государственной регистрации, кадастра и картографии по Республике Карелия.</w:t>
      </w:r>
    </w:p>
    <w:p w:rsidR="00B421BB" w:rsidRPr="00886254" w:rsidRDefault="00B421BB" w:rsidP="00DB5FFA">
      <w:pPr>
        <w:rPr>
          <w:rFonts w:ascii="Times New Roman" w:eastAsia="Calibri" w:hAnsi="Times New Roman" w:cs="Times New Roman"/>
          <w:sz w:val="24"/>
          <w:szCs w:val="24"/>
          <w:lang w:eastAsia="en-US"/>
        </w:rPr>
      </w:pPr>
    </w:p>
    <w:p w:rsidR="00F96A7A" w:rsidRPr="00886254" w:rsidRDefault="00F96A7A" w:rsidP="00F96A7A">
      <w:pPr>
        <w:pStyle w:val="a6"/>
        <w:ind w:left="709" w:firstLine="0"/>
        <w:rPr>
          <w:rFonts w:ascii="Times New Roman" w:eastAsia="Calibri" w:hAnsi="Times New Roman" w:cs="Times New Roman"/>
          <w:sz w:val="24"/>
          <w:szCs w:val="24"/>
          <w:lang w:eastAsia="en-US"/>
        </w:rPr>
      </w:pPr>
    </w:p>
    <w:p w:rsidR="00AC4917" w:rsidRPr="00886254" w:rsidRDefault="008270F0" w:rsidP="00C67C4E">
      <w:pPr>
        <w:pStyle w:val="a3"/>
        <w:ind w:left="851" w:right="709" w:firstLine="851"/>
        <w:jc w:val="center"/>
        <w:rPr>
          <w:rFonts w:ascii="Times New Roman" w:hAnsi="Times New Roman"/>
          <w:sz w:val="24"/>
          <w:szCs w:val="24"/>
        </w:rPr>
      </w:pPr>
      <w:r w:rsidRPr="00886254">
        <w:rPr>
          <w:rFonts w:ascii="Times New Roman" w:hAnsi="Times New Roman"/>
          <w:sz w:val="24"/>
          <w:szCs w:val="24"/>
        </w:rPr>
        <w:t>Описание результата предоставления муниципальной услуги</w:t>
      </w:r>
    </w:p>
    <w:p w:rsidR="00AC4917" w:rsidRPr="00886254" w:rsidRDefault="00AC4917" w:rsidP="00C33147">
      <w:pPr>
        <w:pStyle w:val="a3"/>
        <w:rPr>
          <w:rFonts w:ascii="Times New Roman" w:hAnsi="Times New Roman"/>
          <w:sz w:val="24"/>
          <w:szCs w:val="24"/>
        </w:rPr>
      </w:pPr>
    </w:p>
    <w:p w:rsidR="00E1435B" w:rsidRPr="00886254" w:rsidRDefault="00B421BB" w:rsidP="00B421BB">
      <w:pPr>
        <w:pStyle w:val="a3"/>
        <w:rPr>
          <w:rFonts w:ascii="Times New Roman" w:hAnsi="Times New Roman"/>
          <w:sz w:val="24"/>
          <w:szCs w:val="24"/>
        </w:rPr>
      </w:pPr>
      <w:r w:rsidRPr="00886254">
        <w:rPr>
          <w:rFonts w:ascii="Times New Roman" w:hAnsi="Times New Roman"/>
          <w:sz w:val="24"/>
          <w:szCs w:val="24"/>
        </w:rPr>
        <w:t xml:space="preserve">20. </w:t>
      </w:r>
      <w:r w:rsidR="00672533" w:rsidRPr="00886254">
        <w:rPr>
          <w:rFonts w:ascii="Times New Roman" w:hAnsi="Times New Roman"/>
          <w:sz w:val="24"/>
          <w:szCs w:val="24"/>
        </w:rPr>
        <w:t>Р</w:t>
      </w:r>
      <w:r w:rsidR="00FF3F85" w:rsidRPr="00886254">
        <w:rPr>
          <w:rFonts w:ascii="Times New Roman" w:hAnsi="Times New Roman"/>
          <w:sz w:val="24"/>
          <w:szCs w:val="24"/>
        </w:rPr>
        <w:t>езультатом предоставления муниципальной услуги является</w:t>
      </w:r>
      <w:r w:rsidRPr="00886254">
        <w:rPr>
          <w:rFonts w:ascii="Times New Roman" w:hAnsi="Times New Roman"/>
          <w:sz w:val="24"/>
          <w:szCs w:val="24"/>
        </w:rPr>
        <w:t>:</w:t>
      </w:r>
    </w:p>
    <w:p w:rsidR="00FF3F85" w:rsidRPr="00886254" w:rsidRDefault="00B421BB" w:rsidP="00E62A96">
      <w:pPr>
        <w:pStyle w:val="a3"/>
        <w:numPr>
          <w:ilvl w:val="0"/>
          <w:numId w:val="2"/>
        </w:numPr>
        <w:ind w:left="0" w:firstLine="709"/>
        <w:rPr>
          <w:rFonts w:ascii="Times New Roman" w:hAnsi="Times New Roman"/>
          <w:sz w:val="24"/>
          <w:szCs w:val="24"/>
        </w:rPr>
      </w:pPr>
      <w:r w:rsidRPr="00886254">
        <w:rPr>
          <w:rFonts w:ascii="Times New Roman" w:hAnsi="Times New Roman"/>
          <w:sz w:val="24"/>
          <w:szCs w:val="24"/>
        </w:rPr>
        <w:t>правовой акт об утверждении схемы расположения земельного участка</w:t>
      </w:r>
      <w:r w:rsidR="00032AA7" w:rsidRPr="00886254">
        <w:rPr>
          <w:rFonts w:ascii="Times New Roman" w:hAnsi="Times New Roman"/>
          <w:sz w:val="24"/>
          <w:szCs w:val="24"/>
        </w:rPr>
        <w:t>;</w:t>
      </w:r>
    </w:p>
    <w:p w:rsidR="00FF3F85" w:rsidRPr="00886254" w:rsidRDefault="00B421BB" w:rsidP="00E62A96">
      <w:pPr>
        <w:pStyle w:val="a3"/>
        <w:numPr>
          <w:ilvl w:val="0"/>
          <w:numId w:val="2"/>
        </w:numPr>
        <w:ind w:left="0" w:firstLine="709"/>
        <w:rPr>
          <w:rFonts w:ascii="Times New Roman" w:hAnsi="Times New Roman"/>
          <w:sz w:val="24"/>
          <w:szCs w:val="24"/>
        </w:rPr>
      </w:pPr>
      <w:r w:rsidRPr="00886254">
        <w:rPr>
          <w:rFonts w:ascii="Times New Roman" w:hAnsi="Times New Roman"/>
          <w:sz w:val="24"/>
          <w:szCs w:val="24"/>
        </w:rPr>
        <w:t>отказ в утверждении схемы расположения земельного участка</w:t>
      </w:r>
      <w:r w:rsidR="00FF3F85" w:rsidRPr="00886254">
        <w:rPr>
          <w:rFonts w:ascii="Times New Roman" w:hAnsi="Times New Roman"/>
          <w:sz w:val="24"/>
          <w:szCs w:val="24"/>
        </w:rPr>
        <w:t>.</w:t>
      </w:r>
    </w:p>
    <w:p w:rsidR="00FD0DAE" w:rsidRPr="00886254" w:rsidRDefault="00FD0DAE" w:rsidP="00277D66">
      <w:pPr>
        <w:pStyle w:val="a3"/>
        <w:ind w:left="851" w:right="709"/>
        <w:jc w:val="center"/>
        <w:rPr>
          <w:rFonts w:ascii="Times New Roman" w:hAnsi="Times New Roman"/>
          <w:b/>
          <w:sz w:val="24"/>
          <w:szCs w:val="24"/>
        </w:rPr>
      </w:pPr>
    </w:p>
    <w:p w:rsidR="00FF3F85" w:rsidRPr="00886254" w:rsidRDefault="00AC4917" w:rsidP="00C67C4E">
      <w:pPr>
        <w:pStyle w:val="a3"/>
        <w:ind w:left="851" w:right="849"/>
        <w:jc w:val="center"/>
        <w:rPr>
          <w:rFonts w:ascii="Times New Roman" w:hAnsi="Times New Roman"/>
          <w:sz w:val="24"/>
          <w:szCs w:val="24"/>
        </w:rPr>
      </w:pPr>
      <w:r w:rsidRPr="00886254">
        <w:rPr>
          <w:rFonts w:ascii="Times New Roman" w:hAnsi="Times New Roman"/>
          <w:sz w:val="24"/>
          <w:szCs w:val="24"/>
        </w:rPr>
        <w:t>Срок предоставления муници</w:t>
      </w:r>
      <w:r w:rsidR="00BE4EEA" w:rsidRPr="00886254">
        <w:rPr>
          <w:rFonts w:ascii="Times New Roman" w:hAnsi="Times New Roman"/>
          <w:sz w:val="24"/>
          <w:szCs w:val="24"/>
        </w:rPr>
        <w:t>пальной услуги</w:t>
      </w:r>
      <w:r w:rsidR="008270F0" w:rsidRPr="00886254">
        <w:rPr>
          <w:rFonts w:ascii="Times New Roman" w:hAnsi="Times New Roman"/>
          <w:sz w:val="24"/>
          <w:szCs w:val="24"/>
        </w:rPr>
        <w:t>, срок выдачи (направления) документов, являющихся результатом предоставления муниципальной услуги</w:t>
      </w:r>
    </w:p>
    <w:p w:rsidR="00FD0DAE" w:rsidRPr="00886254" w:rsidRDefault="00FD0DAE" w:rsidP="00277D66">
      <w:pPr>
        <w:pStyle w:val="a3"/>
        <w:ind w:left="851" w:right="709"/>
        <w:jc w:val="center"/>
        <w:rPr>
          <w:rFonts w:ascii="Times New Roman" w:hAnsi="Times New Roman"/>
          <w:b/>
          <w:sz w:val="24"/>
          <w:szCs w:val="24"/>
        </w:rPr>
      </w:pPr>
    </w:p>
    <w:p w:rsidR="00FD3896" w:rsidRPr="00886254" w:rsidRDefault="00FD3896" w:rsidP="00FD3896">
      <w:pPr>
        <w:rPr>
          <w:rFonts w:ascii="Times New Roman" w:hAnsi="Times New Roman" w:cs="Times New Roman"/>
          <w:sz w:val="24"/>
          <w:szCs w:val="24"/>
        </w:rPr>
      </w:pPr>
      <w:r w:rsidRPr="00886254">
        <w:rPr>
          <w:rFonts w:ascii="Times New Roman" w:hAnsi="Times New Roman" w:cs="Times New Roman"/>
          <w:sz w:val="24"/>
          <w:szCs w:val="24"/>
        </w:rPr>
        <w:t xml:space="preserve">21. </w:t>
      </w:r>
      <w:r w:rsidR="00D20ECF" w:rsidRPr="00886254">
        <w:rPr>
          <w:rFonts w:ascii="Times New Roman" w:hAnsi="Times New Roman" w:cs="Times New Roman"/>
          <w:sz w:val="24"/>
          <w:szCs w:val="24"/>
        </w:rPr>
        <w:t>Срок предоставления муниципальной услуги</w:t>
      </w:r>
      <w:r w:rsidR="008E163A" w:rsidRPr="00886254">
        <w:rPr>
          <w:rFonts w:ascii="Times New Roman" w:hAnsi="Times New Roman" w:cs="Times New Roman"/>
          <w:sz w:val="24"/>
          <w:szCs w:val="24"/>
        </w:rPr>
        <w:t xml:space="preserve"> составляет</w:t>
      </w:r>
      <w:r w:rsidRPr="00886254">
        <w:rPr>
          <w:rFonts w:ascii="Times New Roman" w:hAnsi="Times New Roman" w:cs="Times New Roman"/>
          <w:sz w:val="24"/>
          <w:szCs w:val="24"/>
        </w:rPr>
        <w:t>:</w:t>
      </w:r>
    </w:p>
    <w:p w:rsidR="00FD3896" w:rsidRPr="00886254" w:rsidRDefault="00FD3896" w:rsidP="00FD3896">
      <w:pPr>
        <w:rPr>
          <w:rFonts w:ascii="Times New Roman" w:hAnsi="Times New Roman" w:cs="Times New Roman"/>
          <w:sz w:val="24"/>
          <w:szCs w:val="24"/>
        </w:rPr>
      </w:pPr>
      <w:r w:rsidRPr="00886254">
        <w:rPr>
          <w:rFonts w:ascii="Times New Roman" w:hAnsi="Times New Roman" w:cs="Times New Roman"/>
          <w:sz w:val="24"/>
          <w:szCs w:val="24"/>
        </w:rPr>
        <w:t xml:space="preserve">1) принятие решения об утверждении схемы расположения земельного участка – в течении </w:t>
      </w:r>
      <w:r w:rsidR="007F5EA3" w:rsidRPr="00886254">
        <w:rPr>
          <w:rFonts w:ascii="Times New Roman" w:hAnsi="Times New Roman" w:cs="Times New Roman"/>
          <w:sz w:val="24"/>
          <w:szCs w:val="24"/>
        </w:rPr>
        <w:t>1</w:t>
      </w:r>
      <w:r w:rsidRPr="00886254">
        <w:rPr>
          <w:rFonts w:ascii="Times New Roman" w:hAnsi="Times New Roman" w:cs="Times New Roman"/>
          <w:sz w:val="24"/>
          <w:szCs w:val="24"/>
        </w:rPr>
        <w:t xml:space="preserve"> месяц</w:t>
      </w:r>
      <w:r w:rsidR="007F5EA3" w:rsidRPr="00886254">
        <w:rPr>
          <w:rFonts w:ascii="Times New Roman" w:hAnsi="Times New Roman" w:cs="Times New Roman"/>
          <w:sz w:val="24"/>
          <w:szCs w:val="24"/>
        </w:rPr>
        <w:t>а</w:t>
      </w:r>
      <w:r w:rsidRPr="00886254">
        <w:rPr>
          <w:rFonts w:ascii="Times New Roman" w:hAnsi="Times New Roman" w:cs="Times New Roman"/>
          <w:sz w:val="24"/>
          <w:szCs w:val="24"/>
        </w:rPr>
        <w:t xml:space="preserve"> со дня регистрации в уполномоченном органе;</w:t>
      </w:r>
    </w:p>
    <w:p w:rsidR="00FD3896" w:rsidRPr="00886254" w:rsidRDefault="00FD3896" w:rsidP="00FD3896">
      <w:pPr>
        <w:rPr>
          <w:rFonts w:ascii="Times New Roman" w:hAnsi="Times New Roman" w:cs="Times New Roman"/>
          <w:sz w:val="24"/>
          <w:szCs w:val="24"/>
        </w:rPr>
      </w:pPr>
      <w:r w:rsidRPr="00886254">
        <w:rPr>
          <w:rFonts w:ascii="Times New Roman" w:hAnsi="Times New Roman" w:cs="Times New Roman"/>
          <w:sz w:val="24"/>
          <w:szCs w:val="24"/>
        </w:rPr>
        <w:t xml:space="preserve">2) принятие решения об отказе в утверждении схемы расположения земельного участка – в течение </w:t>
      </w:r>
      <w:r w:rsidR="007F5EA3" w:rsidRPr="00886254">
        <w:rPr>
          <w:rFonts w:ascii="Times New Roman" w:hAnsi="Times New Roman" w:cs="Times New Roman"/>
          <w:sz w:val="24"/>
          <w:szCs w:val="24"/>
        </w:rPr>
        <w:t>1</w:t>
      </w:r>
      <w:r w:rsidRPr="00886254">
        <w:rPr>
          <w:rFonts w:ascii="Times New Roman" w:hAnsi="Times New Roman" w:cs="Times New Roman"/>
          <w:sz w:val="24"/>
          <w:szCs w:val="24"/>
        </w:rPr>
        <w:t xml:space="preserve"> месяц</w:t>
      </w:r>
      <w:r w:rsidR="007F5EA3" w:rsidRPr="00886254">
        <w:rPr>
          <w:rFonts w:ascii="Times New Roman" w:hAnsi="Times New Roman" w:cs="Times New Roman"/>
          <w:sz w:val="24"/>
          <w:szCs w:val="24"/>
        </w:rPr>
        <w:t>а</w:t>
      </w:r>
      <w:r w:rsidRPr="00886254">
        <w:rPr>
          <w:rFonts w:ascii="Times New Roman" w:hAnsi="Times New Roman" w:cs="Times New Roman"/>
          <w:sz w:val="24"/>
          <w:szCs w:val="24"/>
        </w:rPr>
        <w:t xml:space="preserve"> со дня регистрации заявления в уполномоченном органе.</w:t>
      </w:r>
    </w:p>
    <w:p w:rsidR="00FD3896" w:rsidRPr="00886254" w:rsidRDefault="00FD3896" w:rsidP="00FD3896">
      <w:pPr>
        <w:rPr>
          <w:rFonts w:ascii="Times New Roman" w:hAnsi="Times New Roman" w:cs="Times New Roman"/>
          <w:sz w:val="24"/>
          <w:szCs w:val="24"/>
        </w:rPr>
      </w:pPr>
      <w:r w:rsidRPr="00886254">
        <w:rPr>
          <w:rFonts w:ascii="Times New Roman" w:hAnsi="Times New Roman" w:cs="Times New Roman"/>
          <w:sz w:val="24"/>
          <w:szCs w:val="24"/>
        </w:rPr>
        <w:t>22.</w:t>
      </w:r>
      <w:r w:rsidR="00903FD7" w:rsidRPr="00886254">
        <w:rPr>
          <w:rFonts w:ascii="Times New Roman" w:hAnsi="Times New Roman" w:cs="Times New Roman"/>
          <w:sz w:val="24"/>
          <w:szCs w:val="24"/>
        </w:rPr>
        <w:t xml:space="preserve"> </w:t>
      </w:r>
      <w:r w:rsidRPr="00886254">
        <w:rPr>
          <w:rFonts w:ascii="Times New Roman" w:hAnsi="Times New Roman" w:cs="Times New Roman"/>
          <w:sz w:val="24"/>
          <w:szCs w:val="24"/>
        </w:rPr>
        <w:t>Срок выдачи (направления) документов, фиксирующих конечный результат предоставления муниципальной услуги:</w:t>
      </w:r>
    </w:p>
    <w:p w:rsidR="00903FD7" w:rsidRPr="00886254" w:rsidRDefault="00FD3896" w:rsidP="00FD3896">
      <w:pPr>
        <w:rPr>
          <w:rFonts w:ascii="Times New Roman" w:hAnsi="Times New Roman" w:cs="Times New Roman"/>
          <w:sz w:val="24"/>
          <w:szCs w:val="24"/>
        </w:rPr>
      </w:pPr>
      <w:r w:rsidRPr="00886254">
        <w:rPr>
          <w:rFonts w:ascii="Times New Roman" w:hAnsi="Times New Roman" w:cs="Times New Roman"/>
          <w:sz w:val="24"/>
          <w:szCs w:val="24"/>
        </w:rPr>
        <w:t>1) правовой акт об утверждении схемы расположения земельного участка</w:t>
      </w:r>
      <w:r w:rsidR="00903FD7" w:rsidRPr="00886254">
        <w:rPr>
          <w:rFonts w:ascii="Times New Roman" w:hAnsi="Times New Roman" w:cs="Times New Roman"/>
          <w:sz w:val="24"/>
          <w:szCs w:val="24"/>
        </w:rPr>
        <w:t xml:space="preserve"> – не позднее </w:t>
      </w:r>
      <w:r w:rsidR="007F5EA3" w:rsidRPr="00886254">
        <w:rPr>
          <w:rFonts w:ascii="Times New Roman" w:hAnsi="Times New Roman" w:cs="Times New Roman"/>
          <w:sz w:val="24"/>
          <w:szCs w:val="24"/>
        </w:rPr>
        <w:t>1</w:t>
      </w:r>
      <w:r w:rsidR="00903FD7" w:rsidRPr="00886254">
        <w:rPr>
          <w:rFonts w:ascii="Times New Roman" w:hAnsi="Times New Roman" w:cs="Times New Roman"/>
          <w:sz w:val="24"/>
          <w:szCs w:val="24"/>
        </w:rPr>
        <w:t xml:space="preserve"> месяц</w:t>
      </w:r>
      <w:r w:rsidR="007F5EA3" w:rsidRPr="00886254">
        <w:rPr>
          <w:rFonts w:ascii="Times New Roman" w:hAnsi="Times New Roman" w:cs="Times New Roman"/>
          <w:sz w:val="24"/>
          <w:szCs w:val="24"/>
        </w:rPr>
        <w:t>а</w:t>
      </w:r>
      <w:r w:rsidR="00903FD7" w:rsidRPr="00886254">
        <w:rPr>
          <w:rFonts w:ascii="Times New Roman" w:hAnsi="Times New Roman" w:cs="Times New Roman"/>
          <w:sz w:val="24"/>
          <w:szCs w:val="24"/>
        </w:rPr>
        <w:t xml:space="preserve"> с момента регистрации заявления, и в течение 3 рабочих дней со дня принятия соответствующего решения;</w:t>
      </w:r>
    </w:p>
    <w:p w:rsidR="00903FD7" w:rsidRPr="00886254" w:rsidRDefault="00903FD7" w:rsidP="00FD3896">
      <w:pPr>
        <w:rPr>
          <w:rFonts w:ascii="Times New Roman" w:hAnsi="Times New Roman" w:cs="Times New Roman"/>
          <w:sz w:val="24"/>
          <w:szCs w:val="24"/>
        </w:rPr>
      </w:pPr>
      <w:r w:rsidRPr="00886254">
        <w:rPr>
          <w:rFonts w:ascii="Times New Roman" w:hAnsi="Times New Roman" w:cs="Times New Roman"/>
          <w:sz w:val="24"/>
          <w:szCs w:val="24"/>
        </w:rPr>
        <w:t xml:space="preserve">2)  отказ в утверждении схемы расположения земельного участка – не позднее </w:t>
      </w:r>
      <w:r w:rsidR="007F5EA3" w:rsidRPr="00886254">
        <w:rPr>
          <w:rFonts w:ascii="Times New Roman" w:hAnsi="Times New Roman" w:cs="Times New Roman"/>
          <w:sz w:val="24"/>
          <w:szCs w:val="24"/>
        </w:rPr>
        <w:t>1</w:t>
      </w:r>
      <w:r w:rsidRPr="00886254">
        <w:rPr>
          <w:rFonts w:ascii="Times New Roman" w:hAnsi="Times New Roman" w:cs="Times New Roman"/>
          <w:sz w:val="24"/>
          <w:szCs w:val="24"/>
        </w:rPr>
        <w:t xml:space="preserve"> месяц</w:t>
      </w:r>
      <w:r w:rsidR="007F5EA3" w:rsidRPr="00886254">
        <w:rPr>
          <w:rFonts w:ascii="Times New Roman" w:hAnsi="Times New Roman" w:cs="Times New Roman"/>
          <w:sz w:val="24"/>
          <w:szCs w:val="24"/>
        </w:rPr>
        <w:t>а</w:t>
      </w:r>
      <w:r w:rsidRPr="00886254">
        <w:rPr>
          <w:rFonts w:ascii="Times New Roman" w:hAnsi="Times New Roman" w:cs="Times New Roman"/>
          <w:sz w:val="24"/>
          <w:szCs w:val="24"/>
        </w:rPr>
        <w:t xml:space="preserve"> с момента регистрации заявления, и в течение 3 рабочих дней со дня принятия соответствующего решения.</w:t>
      </w:r>
    </w:p>
    <w:p w:rsidR="00FD0DAE" w:rsidRPr="00886254" w:rsidRDefault="00903FD7" w:rsidP="00FD3896">
      <w:pPr>
        <w:rPr>
          <w:rFonts w:ascii="Times New Roman" w:hAnsi="Times New Roman" w:cs="Times New Roman"/>
          <w:sz w:val="24"/>
          <w:szCs w:val="24"/>
        </w:rPr>
      </w:pPr>
      <w:r w:rsidRPr="00886254">
        <w:rPr>
          <w:rFonts w:ascii="Times New Roman" w:hAnsi="Times New Roman" w:cs="Times New Roman"/>
          <w:sz w:val="24"/>
          <w:szCs w:val="24"/>
        </w:rPr>
        <w:t xml:space="preserve">23.  Предоставление муниципальной услуги приостанавливается в случае, если на момент поступления заявления об утверждении схемы расположения земельного участка на </w:t>
      </w:r>
      <w:r w:rsidRPr="00886254">
        <w:rPr>
          <w:rFonts w:ascii="Times New Roman" w:hAnsi="Times New Roman" w:cs="Times New Roman"/>
          <w:sz w:val="24"/>
          <w:szCs w:val="24"/>
        </w:rPr>
        <w:lastRenderedPageBreak/>
        <w:t>рассмотрении находится</w:t>
      </w:r>
      <w:r w:rsidR="00496106" w:rsidRPr="00886254">
        <w:rPr>
          <w:rFonts w:ascii="Times New Roman" w:hAnsi="Times New Roman" w:cs="Times New Roman"/>
          <w:sz w:val="24"/>
          <w:szCs w:val="24"/>
        </w:rPr>
        <w:t xml:space="preserve">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20ECF" w:rsidRPr="00886254" w:rsidRDefault="000F7687" w:rsidP="00E353FA">
      <w:pPr>
        <w:pStyle w:val="a6"/>
        <w:ind w:left="0"/>
        <w:rPr>
          <w:rFonts w:ascii="Times New Roman" w:hAnsi="Times New Roman" w:cs="Times New Roman"/>
          <w:sz w:val="24"/>
          <w:szCs w:val="24"/>
        </w:rPr>
      </w:pPr>
      <w:r w:rsidRPr="00886254">
        <w:rPr>
          <w:rFonts w:ascii="Times New Roman" w:hAnsi="Times New Roman" w:cs="Times New Roman"/>
          <w:sz w:val="24"/>
          <w:szCs w:val="24"/>
        </w:rPr>
        <w:t xml:space="preserve">24.  </w:t>
      </w:r>
      <w:r w:rsidR="00D20ECF" w:rsidRPr="00886254">
        <w:rPr>
          <w:rFonts w:ascii="Times New Roman" w:hAnsi="Times New Roman" w:cs="Times New Roman"/>
          <w:sz w:val="24"/>
          <w:szCs w:val="24"/>
        </w:rPr>
        <w:t xml:space="preserve">Сроки прохождения отдельных административных процедур, необходимых для предоставления муниципальной услуги, определены при описании соответствующих административных процедур в </w:t>
      </w:r>
      <w:r w:rsidR="00F72BA4" w:rsidRPr="00886254">
        <w:rPr>
          <w:rFonts w:ascii="Times New Roman" w:hAnsi="Times New Roman" w:cs="Times New Roman"/>
          <w:sz w:val="24"/>
          <w:szCs w:val="24"/>
        </w:rPr>
        <w:t xml:space="preserve">разделе </w:t>
      </w:r>
      <w:r w:rsidR="00F72BA4" w:rsidRPr="00886254">
        <w:rPr>
          <w:rFonts w:ascii="Times New Roman" w:hAnsi="Times New Roman" w:cs="Times New Roman"/>
          <w:sz w:val="24"/>
          <w:szCs w:val="24"/>
          <w:lang w:val="en-US"/>
        </w:rPr>
        <w:t>III</w:t>
      </w:r>
      <w:r w:rsidR="00D20ECF" w:rsidRPr="00886254">
        <w:rPr>
          <w:rFonts w:ascii="Times New Roman" w:hAnsi="Times New Roman" w:cs="Times New Roman"/>
          <w:sz w:val="24"/>
          <w:szCs w:val="24"/>
        </w:rPr>
        <w:t xml:space="preserve"> настоящего административного регламента.</w:t>
      </w:r>
    </w:p>
    <w:p w:rsidR="00FD0DAE" w:rsidRPr="00886254" w:rsidRDefault="00FD0DAE" w:rsidP="00FD0DAE">
      <w:pPr>
        <w:pStyle w:val="a6"/>
        <w:ind w:left="0"/>
        <w:rPr>
          <w:rFonts w:ascii="Times New Roman" w:hAnsi="Times New Roman" w:cs="Times New Roman"/>
          <w:sz w:val="24"/>
          <w:szCs w:val="24"/>
        </w:rPr>
      </w:pPr>
    </w:p>
    <w:p w:rsidR="00100453" w:rsidRPr="005976F1" w:rsidRDefault="00100453" w:rsidP="00C67C4E">
      <w:pPr>
        <w:ind w:left="851" w:right="849"/>
        <w:jc w:val="center"/>
        <w:rPr>
          <w:rFonts w:ascii="Times New Roman" w:hAnsi="Times New Roman" w:cs="Times New Roman"/>
          <w:bCs/>
          <w:sz w:val="24"/>
          <w:szCs w:val="24"/>
        </w:rPr>
      </w:pPr>
      <w:r w:rsidRPr="005976F1">
        <w:rPr>
          <w:rFonts w:ascii="Times New Roman" w:hAnsi="Times New Roman" w:cs="Times New Roman"/>
          <w:bCs/>
          <w:sz w:val="24"/>
          <w:szCs w:val="24"/>
        </w:rPr>
        <w:t>Перечень нормативных правовых актов, регулирующих отношения, возникающих в связи с предоставлением муниципальной услуги</w:t>
      </w:r>
    </w:p>
    <w:p w:rsidR="009C5A28" w:rsidRPr="005976F1" w:rsidRDefault="009C5A28" w:rsidP="00FD0DAE">
      <w:pPr>
        <w:jc w:val="center"/>
        <w:rPr>
          <w:rFonts w:ascii="Times New Roman" w:hAnsi="Times New Roman" w:cs="Times New Roman"/>
          <w:bCs/>
          <w:sz w:val="24"/>
          <w:szCs w:val="24"/>
        </w:rPr>
      </w:pPr>
    </w:p>
    <w:p w:rsidR="007B6A83" w:rsidRPr="005976F1" w:rsidRDefault="00023506" w:rsidP="00023506">
      <w:pPr>
        <w:rPr>
          <w:rFonts w:ascii="Times New Roman" w:hAnsi="Times New Roman" w:cs="Times New Roman"/>
          <w:sz w:val="24"/>
          <w:szCs w:val="24"/>
        </w:rPr>
      </w:pPr>
      <w:r w:rsidRPr="005976F1">
        <w:rPr>
          <w:rFonts w:ascii="Times New Roman" w:hAnsi="Times New Roman" w:cs="Times New Roman"/>
          <w:sz w:val="24"/>
          <w:szCs w:val="24"/>
        </w:rPr>
        <w:t xml:space="preserve">25. </w:t>
      </w:r>
      <w:r w:rsidR="007B6A83" w:rsidRPr="005976F1">
        <w:rPr>
          <w:rFonts w:ascii="Times New Roman" w:hAnsi="Times New Roman" w:cs="Times New Roman"/>
          <w:sz w:val="24"/>
          <w:szCs w:val="24"/>
        </w:rPr>
        <w:t xml:space="preserve">Предоставление муниципальной услуги </w:t>
      </w:r>
      <w:r w:rsidR="007B6A83" w:rsidRPr="005976F1">
        <w:rPr>
          <w:rFonts w:ascii="Times New Roman" w:hAnsi="Times New Roman" w:cs="Times New Roman"/>
          <w:bCs/>
          <w:sz w:val="24"/>
          <w:szCs w:val="24"/>
        </w:rPr>
        <w:t>осуществляется в соответствии со следующими нормативными правовыми актами:</w:t>
      </w:r>
      <w:r w:rsidR="007B6A83" w:rsidRPr="005976F1">
        <w:rPr>
          <w:rFonts w:ascii="Times New Roman" w:hAnsi="Times New Roman" w:cs="Times New Roman"/>
          <w:sz w:val="24"/>
          <w:szCs w:val="24"/>
        </w:rPr>
        <w:t xml:space="preserve"> </w:t>
      </w:r>
    </w:p>
    <w:p w:rsidR="00835C24" w:rsidRPr="005976F1" w:rsidRDefault="00A13282" w:rsidP="00E353FA">
      <w:pPr>
        <w:pStyle w:val="ConsPlusNormal"/>
        <w:rPr>
          <w:rFonts w:eastAsiaTheme="minorEastAsia"/>
          <w:szCs w:val="24"/>
        </w:rPr>
      </w:pPr>
      <w:r w:rsidRPr="005976F1">
        <w:rPr>
          <w:szCs w:val="24"/>
        </w:rPr>
        <w:t>К</w:t>
      </w:r>
      <w:r w:rsidR="00F63B32" w:rsidRPr="005976F1">
        <w:rPr>
          <w:szCs w:val="24"/>
        </w:rPr>
        <w:t>онституция</w:t>
      </w:r>
      <w:r w:rsidRPr="005976F1">
        <w:rPr>
          <w:szCs w:val="24"/>
        </w:rPr>
        <w:t xml:space="preserve"> Российской Федерации</w:t>
      </w:r>
      <w:r w:rsidR="00E50B27" w:rsidRPr="005976F1">
        <w:rPr>
          <w:szCs w:val="24"/>
        </w:rPr>
        <w:t xml:space="preserve"> от 12.12.</w:t>
      </w:r>
      <w:r w:rsidR="00835C24" w:rsidRPr="005976F1">
        <w:rPr>
          <w:szCs w:val="24"/>
        </w:rPr>
        <w:t xml:space="preserve">1993; </w:t>
      </w:r>
      <w:r w:rsidR="00A151B4" w:rsidRPr="005976F1">
        <w:rPr>
          <w:rFonts w:eastAsiaTheme="minorEastAsia"/>
          <w:szCs w:val="24"/>
        </w:rPr>
        <w:t xml:space="preserve">Первоначальный текст документа опубликован в издании </w:t>
      </w:r>
      <w:r w:rsidR="00A151B4" w:rsidRPr="005976F1">
        <w:rPr>
          <w:szCs w:val="24"/>
        </w:rPr>
        <w:t>"Собрание</w:t>
      </w:r>
      <w:r w:rsidR="00835C24" w:rsidRPr="005976F1">
        <w:rPr>
          <w:szCs w:val="24"/>
        </w:rPr>
        <w:t xml:space="preserve"> законодательства РФ", 04.08.2014, </w:t>
      </w:r>
      <w:r w:rsidR="00E50B27" w:rsidRPr="005976F1">
        <w:rPr>
          <w:szCs w:val="24"/>
        </w:rPr>
        <w:t>№</w:t>
      </w:r>
      <w:r w:rsidR="00835C24" w:rsidRPr="005976F1">
        <w:rPr>
          <w:szCs w:val="24"/>
        </w:rPr>
        <w:t xml:space="preserve"> 31, ст. 4398;</w:t>
      </w:r>
    </w:p>
    <w:p w:rsidR="00F63B32" w:rsidRPr="005976F1" w:rsidRDefault="00A13282" w:rsidP="00E353FA">
      <w:pPr>
        <w:pStyle w:val="ConsPlusNormal"/>
        <w:rPr>
          <w:szCs w:val="24"/>
        </w:rPr>
      </w:pPr>
      <w:r w:rsidRPr="005976F1">
        <w:rPr>
          <w:szCs w:val="24"/>
        </w:rPr>
        <w:t>З</w:t>
      </w:r>
      <w:r w:rsidR="00F63B32" w:rsidRPr="005976F1">
        <w:rPr>
          <w:szCs w:val="24"/>
        </w:rPr>
        <w:t>емельный кодекс</w:t>
      </w:r>
      <w:r w:rsidRPr="005976F1">
        <w:rPr>
          <w:szCs w:val="24"/>
        </w:rPr>
        <w:t xml:space="preserve"> Р</w:t>
      </w:r>
      <w:r w:rsidR="003F2183" w:rsidRPr="005976F1">
        <w:rPr>
          <w:szCs w:val="24"/>
        </w:rPr>
        <w:t>оссийской Федерации от 25</w:t>
      </w:r>
      <w:r w:rsidR="00E50B27" w:rsidRPr="005976F1">
        <w:rPr>
          <w:szCs w:val="24"/>
        </w:rPr>
        <w:t>.10.</w:t>
      </w:r>
      <w:r w:rsidR="003F2183" w:rsidRPr="005976F1">
        <w:rPr>
          <w:szCs w:val="24"/>
        </w:rPr>
        <w:t>200</w:t>
      </w:r>
      <w:r w:rsidRPr="005976F1">
        <w:rPr>
          <w:szCs w:val="24"/>
        </w:rPr>
        <w:t>1</w:t>
      </w:r>
      <w:r w:rsidR="00E50B27" w:rsidRPr="005976F1">
        <w:rPr>
          <w:szCs w:val="24"/>
        </w:rPr>
        <w:t xml:space="preserve"> </w:t>
      </w:r>
      <w:r w:rsidRPr="005976F1">
        <w:rPr>
          <w:szCs w:val="24"/>
        </w:rPr>
        <w:t xml:space="preserve">№ 136-ФЗ; </w:t>
      </w:r>
      <w:r w:rsidRPr="005976F1">
        <w:rPr>
          <w:rFonts w:eastAsiaTheme="minorEastAsia"/>
          <w:szCs w:val="24"/>
        </w:rPr>
        <w:t>Первоначальный текст</w:t>
      </w:r>
      <w:r w:rsidR="00A151B4" w:rsidRPr="005976F1">
        <w:rPr>
          <w:rFonts w:eastAsiaTheme="minorEastAsia"/>
          <w:szCs w:val="24"/>
        </w:rPr>
        <w:t xml:space="preserve"> документа опубликован в издании</w:t>
      </w:r>
      <w:r w:rsidRPr="005976F1">
        <w:rPr>
          <w:rFonts w:eastAsiaTheme="minorEastAsia"/>
          <w:szCs w:val="24"/>
        </w:rPr>
        <w:t xml:space="preserve"> </w:t>
      </w:r>
      <w:r w:rsidRPr="005976F1">
        <w:rPr>
          <w:szCs w:val="24"/>
        </w:rPr>
        <w:t xml:space="preserve">"Собрание законодательства РФ", </w:t>
      </w:r>
      <w:r w:rsidR="00A151B4" w:rsidRPr="005976F1">
        <w:rPr>
          <w:szCs w:val="24"/>
        </w:rPr>
        <w:t xml:space="preserve">29.10.2001, </w:t>
      </w:r>
      <w:r w:rsidR="00E50B27" w:rsidRPr="005976F1">
        <w:rPr>
          <w:szCs w:val="24"/>
        </w:rPr>
        <w:t>№</w:t>
      </w:r>
      <w:r w:rsidR="00A151B4" w:rsidRPr="005976F1">
        <w:rPr>
          <w:szCs w:val="24"/>
        </w:rPr>
        <w:t xml:space="preserve"> 44, ст. 4147;</w:t>
      </w:r>
    </w:p>
    <w:p w:rsidR="002B4C7C" w:rsidRPr="005976F1" w:rsidRDefault="007B6A83" w:rsidP="00E353FA">
      <w:pPr>
        <w:pStyle w:val="ConsPlusNormal"/>
        <w:rPr>
          <w:szCs w:val="24"/>
        </w:rPr>
      </w:pPr>
      <w:r w:rsidRPr="005976F1">
        <w:rPr>
          <w:szCs w:val="24"/>
        </w:rPr>
        <w:t>Градостроитель</w:t>
      </w:r>
      <w:r w:rsidR="00A13282" w:rsidRPr="005976F1">
        <w:rPr>
          <w:szCs w:val="24"/>
        </w:rPr>
        <w:t>ный ко</w:t>
      </w:r>
      <w:r w:rsidR="00E50B27" w:rsidRPr="005976F1">
        <w:rPr>
          <w:szCs w:val="24"/>
        </w:rPr>
        <w:t>декс Российской Федерации от 29.12.2004</w:t>
      </w:r>
      <w:r w:rsidR="00A13282" w:rsidRPr="005976F1">
        <w:rPr>
          <w:szCs w:val="24"/>
        </w:rPr>
        <w:t xml:space="preserve"> № 190-ФЗ, ст. 39</w:t>
      </w:r>
      <w:r w:rsidRPr="005976F1">
        <w:rPr>
          <w:szCs w:val="24"/>
        </w:rPr>
        <w:t>;</w:t>
      </w:r>
      <w:r w:rsidR="002B4C7C" w:rsidRPr="005976F1">
        <w:t xml:space="preserve"> </w:t>
      </w:r>
      <w:r w:rsidR="00A151B4" w:rsidRPr="005976F1">
        <w:rPr>
          <w:rFonts w:eastAsiaTheme="minorEastAsia"/>
          <w:szCs w:val="24"/>
        </w:rPr>
        <w:t xml:space="preserve">Первоначальный текст документа опубликован в издании </w:t>
      </w:r>
      <w:r w:rsidR="002B4C7C" w:rsidRPr="005976F1">
        <w:rPr>
          <w:szCs w:val="24"/>
        </w:rPr>
        <w:t>"Собрание законодательства РФ", 03.</w:t>
      </w:r>
      <w:r w:rsidR="00A151B4" w:rsidRPr="005976F1">
        <w:rPr>
          <w:szCs w:val="24"/>
        </w:rPr>
        <w:t>01.2005, № 1 (часть 1), ст. 16;</w:t>
      </w:r>
    </w:p>
    <w:p w:rsidR="00D03FA8" w:rsidRPr="005976F1" w:rsidRDefault="00D03FA8" w:rsidP="00E353FA">
      <w:pPr>
        <w:pStyle w:val="ConsPlusNormal"/>
        <w:rPr>
          <w:szCs w:val="24"/>
        </w:rPr>
      </w:pPr>
      <w:r w:rsidRPr="005976F1">
        <w:rPr>
          <w:szCs w:val="24"/>
        </w:rPr>
        <w:t>Федеральный закон от 25.10.2001 № 137-ФЗ «О введении в действие</w:t>
      </w:r>
      <w:r w:rsidR="009E2F54" w:rsidRPr="005976F1">
        <w:rPr>
          <w:szCs w:val="24"/>
        </w:rPr>
        <w:t xml:space="preserve"> Земельного кодекса Российской Федерации» (Собрание законодательства РФ, 2001, № 44, ст. 4148);</w:t>
      </w:r>
    </w:p>
    <w:p w:rsidR="009E2F54" w:rsidRPr="005976F1" w:rsidRDefault="009E2F54" w:rsidP="00E353FA">
      <w:pPr>
        <w:pStyle w:val="ConsPlusNormal"/>
        <w:rPr>
          <w:szCs w:val="24"/>
        </w:rPr>
      </w:pPr>
      <w:r w:rsidRPr="005976F1">
        <w:rPr>
          <w:szCs w:val="24"/>
        </w:rPr>
        <w:t>Федеральный закон от 29.12.2004 № 191-ФЗ «О введении в действие Градостроительного кодекса Российской Федерации» (Российская газета, 2004, № 290);</w:t>
      </w:r>
    </w:p>
    <w:p w:rsidR="00A151B4" w:rsidRPr="005976F1" w:rsidRDefault="007B6A83" w:rsidP="00E353FA">
      <w:pPr>
        <w:pStyle w:val="ConsPlusNormal"/>
        <w:rPr>
          <w:szCs w:val="24"/>
        </w:rPr>
      </w:pPr>
      <w:r w:rsidRPr="005976F1">
        <w:rPr>
          <w:szCs w:val="24"/>
        </w:rPr>
        <w:t xml:space="preserve">Федеральный Закон от </w:t>
      </w:r>
      <w:r w:rsidR="00E50B27" w:rsidRPr="005976F1">
        <w:rPr>
          <w:szCs w:val="24"/>
        </w:rPr>
        <w:t>0</w:t>
      </w:r>
      <w:r w:rsidRPr="005976F1">
        <w:rPr>
          <w:szCs w:val="24"/>
        </w:rPr>
        <w:t>6</w:t>
      </w:r>
      <w:r w:rsidR="00E50B27" w:rsidRPr="005976F1">
        <w:rPr>
          <w:szCs w:val="24"/>
        </w:rPr>
        <w:t xml:space="preserve">.10.2003 </w:t>
      </w:r>
      <w:r w:rsidRPr="005976F1">
        <w:rPr>
          <w:szCs w:val="24"/>
        </w:rPr>
        <w:t>№</w:t>
      </w:r>
      <w:r w:rsidR="002B4C7C" w:rsidRPr="005976F1">
        <w:rPr>
          <w:szCs w:val="24"/>
        </w:rPr>
        <w:t xml:space="preserve"> </w:t>
      </w:r>
      <w:r w:rsidRPr="005976F1">
        <w:rPr>
          <w:szCs w:val="24"/>
        </w:rPr>
        <w:t xml:space="preserve">131-ФЗ «Об общих принципах организации местного самоуправления в Российской Федерации», </w:t>
      </w:r>
      <w:r w:rsidR="009E2F54" w:rsidRPr="005976F1">
        <w:rPr>
          <w:szCs w:val="24"/>
        </w:rPr>
        <w:t>(</w:t>
      </w:r>
      <w:r w:rsidR="002B4C7C" w:rsidRPr="005976F1">
        <w:rPr>
          <w:szCs w:val="24"/>
        </w:rPr>
        <w:t>"Собрание законодательства РФ", 06.10.2003, № 40, ст. 3822</w:t>
      </w:r>
      <w:r w:rsidR="009E2F54" w:rsidRPr="005976F1">
        <w:rPr>
          <w:szCs w:val="24"/>
        </w:rPr>
        <w:t>)</w:t>
      </w:r>
      <w:r w:rsidR="00A151B4" w:rsidRPr="005976F1">
        <w:rPr>
          <w:szCs w:val="24"/>
        </w:rPr>
        <w:t>;</w:t>
      </w:r>
    </w:p>
    <w:p w:rsidR="00014268" w:rsidRPr="005976F1" w:rsidRDefault="00E50B27" w:rsidP="00014268">
      <w:pPr>
        <w:pStyle w:val="ConsPlusNormal"/>
        <w:rPr>
          <w:szCs w:val="24"/>
        </w:rPr>
      </w:pPr>
      <w:r w:rsidRPr="005976F1">
        <w:rPr>
          <w:szCs w:val="24"/>
        </w:rPr>
        <w:t xml:space="preserve">Федеральный закон от 27.07.2006 </w:t>
      </w:r>
      <w:r w:rsidR="00014268" w:rsidRPr="005976F1">
        <w:rPr>
          <w:szCs w:val="24"/>
        </w:rPr>
        <w:t>№ 152-ФЗ (ред. от 21.07.2014) «О персональных данных» (с изм. и доп.,</w:t>
      </w:r>
      <w:r w:rsidR="009E2F54" w:rsidRPr="005976F1">
        <w:rPr>
          <w:szCs w:val="24"/>
        </w:rPr>
        <w:t xml:space="preserve"> вступ. в силу с 01.09.2015), (</w:t>
      </w:r>
      <w:r w:rsidR="00014268" w:rsidRPr="005976F1">
        <w:rPr>
          <w:szCs w:val="24"/>
        </w:rPr>
        <w:t>«Российская газета», № 165, 29.07.2006</w:t>
      </w:r>
      <w:r w:rsidR="009E2F54" w:rsidRPr="005976F1">
        <w:rPr>
          <w:szCs w:val="24"/>
        </w:rPr>
        <w:t>)</w:t>
      </w:r>
      <w:r w:rsidR="00014268" w:rsidRPr="005976F1">
        <w:rPr>
          <w:szCs w:val="24"/>
        </w:rPr>
        <w:t>;</w:t>
      </w:r>
    </w:p>
    <w:p w:rsidR="00306100" w:rsidRPr="005976F1" w:rsidRDefault="00306100" w:rsidP="00306100">
      <w:pPr>
        <w:autoSpaceDE w:val="0"/>
        <w:autoSpaceDN w:val="0"/>
        <w:adjustRightInd w:val="0"/>
        <w:rPr>
          <w:rFonts w:ascii="Times New Roman" w:hAnsi="Times New Roman" w:cs="Times New Roman"/>
          <w:sz w:val="24"/>
          <w:szCs w:val="24"/>
        </w:rPr>
      </w:pPr>
      <w:r w:rsidRPr="005976F1">
        <w:rPr>
          <w:rFonts w:ascii="Times New Roman" w:hAnsi="Times New Roman" w:cs="Times New Roman"/>
          <w:sz w:val="24"/>
          <w:szCs w:val="24"/>
        </w:rPr>
        <w:t>Федеральны</w:t>
      </w:r>
      <w:r w:rsidR="009E2F54" w:rsidRPr="005976F1">
        <w:rPr>
          <w:rFonts w:ascii="Times New Roman" w:hAnsi="Times New Roman" w:cs="Times New Roman"/>
          <w:sz w:val="24"/>
          <w:szCs w:val="24"/>
        </w:rPr>
        <w:t>й</w:t>
      </w:r>
      <w:r w:rsidRPr="005976F1">
        <w:rPr>
          <w:rFonts w:ascii="Times New Roman" w:hAnsi="Times New Roman" w:cs="Times New Roman"/>
          <w:sz w:val="24"/>
          <w:szCs w:val="24"/>
        </w:rPr>
        <w:t xml:space="preserve"> закон от 27.07.2010 № 210-ФЗ «Об организации предоставления государственных и муниципальных услуг» (Собрание Законодательства  Российской Феде рации</w:t>
      </w:r>
      <w:r w:rsidRPr="005976F1">
        <w:rPr>
          <w:rFonts w:ascii="Times New Roman" w:hAnsi="Times New Roman" w:cs="Times New Roman"/>
          <w:kern w:val="2"/>
          <w:sz w:val="24"/>
          <w:szCs w:val="24"/>
        </w:rPr>
        <w:t>,</w:t>
      </w:r>
      <w:r w:rsidRPr="005976F1">
        <w:rPr>
          <w:rFonts w:ascii="Times New Roman" w:hAnsi="Times New Roman" w:cs="Times New Roman"/>
          <w:sz w:val="24"/>
          <w:szCs w:val="24"/>
        </w:rPr>
        <w:t xml:space="preserve"> 2010, № 31, ст. 4179);</w:t>
      </w:r>
    </w:p>
    <w:p w:rsidR="002F1B34" w:rsidRPr="005976F1" w:rsidRDefault="002F1B34" w:rsidP="00E353FA">
      <w:pPr>
        <w:pStyle w:val="ConsPlusNormal"/>
        <w:rPr>
          <w:szCs w:val="24"/>
        </w:rPr>
      </w:pPr>
      <w:r w:rsidRPr="005976F1">
        <w:rPr>
          <w:szCs w:val="24"/>
        </w:rPr>
        <w:t>Федеральн</w:t>
      </w:r>
      <w:r w:rsidR="00E50B27" w:rsidRPr="005976F1">
        <w:rPr>
          <w:szCs w:val="24"/>
        </w:rPr>
        <w:t>ый закон от 06.04.</w:t>
      </w:r>
      <w:r w:rsidRPr="005976F1">
        <w:rPr>
          <w:szCs w:val="24"/>
        </w:rPr>
        <w:t>2011</w:t>
      </w:r>
      <w:r w:rsidR="00E50B27" w:rsidRPr="005976F1">
        <w:rPr>
          <w:szCs w:val="24"/>
        </w:rPr>
        <w:t xml:space="preserve"> </w:t>
      </w:r>
      <w:r w:rsidRPr="005976F1">
        <w:rPr>
          <w:szCs w:val="24"/>
        </w:rPr>
        <w:t xml:space="preserve">№ 63-ФЗ «Об электронной подписи»; </w:t>
      </w:r>
      <w:r w:rsidR="009E2F54" w:rsidRPr="005976F1">
        <w:rPr>
          <w:szCs w:val="24"/>
        </w:rPr>
        <w:t>(</w:t>
      </w:r>
      <w:r w:rsidRPr="005976F1">
        <w:rPr>
          <w:szCs w:val="24"/>
        </w:rPr>
        <w:t>"Собрание законодательства РФ", 11.04.2011, № 15, ст. 2036</w:t>
      </w:r>
      <w:r w:rsidR="009E2F54" w:rsidRPr="005976F1">
        <w:rPr>
          <w:szCs w:val="24"/>
        </w:rPr>
        <w:t>)</w:t>
      </w:r>
      <w:r w:rsidRPr="005976F1">
        <w:rPr>
          <w:szCs w:val="24"/>
        </w:rPr>
        <w:t>;</w:t>
      </w:r>
    </w:p>
    <w:p w:rsidR="00CA2415" w:rsidRPr="005976F1" w:rsidRDefault="00CA2415" w:rsidP="00CA2415">
      <w:pPr>
        <w:rPr>
          <w:rFonts w:ascii="Times New Roman" w:hAnsi="Times New Roman" w:cs="Times New Roman"/>
          <w:sz w:val="24"/>
          <w:szCs w:val="24"/>
        </w:rPr>
      </w:pPr>
      <w:r w:rsidRPr="005976F1">
        <w:rPr>
          <w:rFonts w:ascii="Times New Roman" w:hAnsi="Times New Roman" w:cs="Times New Roman"/>
          <w:sz w:val="24"/>
          <w:szCs w:val="24"/>
        </w:rPr>
        <w:t xml:space="preserve">Постановление Правительства РФ от 08.09.2010 № 697 (ред. от 05.12.2014) «О единой системе межведомственного электронного взаимодействия»; </w:t>
      </w:r>
      <w:r w:rsidR="00045813" w:rsidRPr="005976F1">
        <w:rPr>
          <w:rFonts w:ascii="Times New Roman" w:hAnsi="Times New Roman" w:cs="Times New Roman"/>
          <w:sz w:val="24"/>
          <w:szCs w:val="24"/>
        </w:rPr>
        <w:t>(«</w:t>
      </w:r>
      <w:r w:rsidRPr="005976F1">
        <w:rPr>
          <w:rFonts w:ascii="Times New Roman" w:hAnsi="Times New Roman" w:cs="Times New Roman"/>
          <w:sz w:val="24"/>
          <w:szCs w:val="24"/>
        </w:rPr>
        <w:t>Собрание законодательства РФ», 20.09.2010, № 38, ст.4823</w:t>
      </w:r>
      <w:r w:rsidR="00045813" w:rsidRPr="005976F1">
        <w:rPr>
          <w:rFonts w:ascii="Times New Roman" w:hAnsi="Times New Roman" w:cs="Times New Roman"/>
          <w:sz w:val="24"/>
          <w:szCs w:val="24"/>
        </w:rPr>
        <w:t>)</w:t>
      </w:r>
      <w:r w:rsidRPr="005976F1">
        <w:rPr>
          <w:rFonts w:ascii="Times New Roman" w:hAnsi="Times New Roman" w:cs="Times New Roman"/>
          <w:sz w:val="24"/>
          <w:szCs w:val="24"/>
        </w:rPr>
        <w:t xml:space="preserve">; </w:t>
      </w:r>
    </w:p>
    <w:p w:rsidR="00CA2415" w:rsidRPr="00260A9B" w:rsidRDefault="00CA2415" w:rsidP="00CA2415">
      <w:pPr>
        <w:rPr>
          <w:rFonts w:ascii="Times New Roman" w:hAnsi="Times New Roman" w:cs="Times New Roman"/>
          <w:sz w:val="24"/>
          <w:szCs w:val="24"/>
        </w:rPr>
      </w:pPr>
      <w:r w:rsidRPr="00260A9B">
        <w:rPr>
          <w:rFonts w:ascii="Times New Roman" w:hAnsi="Times New Roman" w:cs="Times New Roman"/>
          <w:sz w:val="24"/>
          <w:szCs w:val="24"/>
        </w:rPr>
        <w:t xml:space="preserve">Постановление Правительства РФ от 07.07.2011 № 533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r w:rsidR="00045813" w:rsidRPr="00260A9B">
        <w:rPr>
          <w:rFonts w:ascii="Times New Roman" w:hAnsi="Times New Roman" w:cs="Times New Roman"/>
          <w:sz w:val="24"/>
          <w:szCs w:val="24"/>
        </w:rPr>
        <w:t>(</w:t>
      </w:r>
      <w:r w:rsidRPr="00260A9B">
        <w:rPr>
          <w:rFonts w:ascii="Times New Roman" w:hAnsi="Times New Roman" w:cs="Times New Roman"/>
          <w:sz w:val="24"/>
          <w:szCs w:val="24"/>
        </w:rPr>
        <w:t>«Собрание законодательства РФ», 18.07.2011, № 29, ст.4479</w:t>
      </w:r>
      <w:r w:rsidR="00045813" w:rsidRPr="00260A9B">
        <w:rPr>
          <w:rFonts w:ascii="Times New Roman" w:hAnsi="Times New Roman" w:cs="Times New Roman"/>
          <w:sz w:val="24"/>
          <w:szCs w:val="24"/>
        </w:rPr>
        <w:t>)</w:t>
      </w:r>
      <w:r w:rsidRPr="00260A9B">
        <w:rPr>
          <w:rFonts w:ascii="Times New Roman" w:hAnsi="Times New Roman" w:cs="Times New Roman"/>
          <w:sz w:val="24"/>
          <w:szCs w:val="24"/>
        </w:rPr>
        <w:t>;</w:t>
      </w:r>
    </w:p>
    <w:p w:rsidR="00045813" w:rsidRPr="00260A9B" w:rsidRDefault="00045813" w:rsidP="00CA2415">
      <w:pPr>
        <w:rPr>
          <w:rFonts w:ascii="Times New Roman" w:hAnsi="Times New Roman" w:cs="Times New Roman"/>
          <w:sz w:val="24"/>
          <w:szCs w:val="24"/>
        </w:rPr>
      </w:pPr>
      <w:r w:rsidRPr="00260A9B">
        <w:rPr>
          <w:rFonts w:ascii="Times New Roman" w:hAnsi="Times New Roman" w:cs="Times New Roman"/>
          <w:sz w:val="24"/>
          <w:szCs w:val="24"/>
        </w:rPr>
        <w:t xml:space="preserve">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w:t>
      </w:r>
      <w:r w:rsidRPr="00260A9B">
        <w:rPr>
          <w:rFonts w:ascii="Times New Roman" w:hAnsi="Times New Roman" w:cs="Times New Roman"/>
          <w:sz w:val="24"/>
          <w:szCs w:val="24"/>
        </w:rPr>
        <w:lastRenderedPageBreak/>
        <w:t>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(Зарегистрировано в Минюсте России 26.02.2015 N 36232);</w:t>
      </w:r>
    </w:p>
    <w:p w:rsidR="00045813" w:rsidRPr="00260A9B" w:rsidRDefault="00045813" w:rsidP="00CA2415">
      <w:pPr>
        <w:rPr>
          <w:rFonts w:ascii="Times New Roman" w:hAnsi="Times New Roman" w:cs="Times New Roman"/>
          <w:sz w:val="24"/>
          <w:szCs w:val="24"/>
        </w:rPr>
      </w:pPr>
      <w:r w:rsidRPr="00260A9B">
        <w:rPr>
          <w:rFonts w:ascii="Times New Roman" w:hAnsi="Times New Roman" w:cs="Times New Roman"/>
          <w:sz w:val="24"/>
          <w:szCs w:val="24"/>
        </w:rPr>
        <w:t>приказ Минэкономразвития России от 27.11.2014 N 762 (ред. от 13.10.2016)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(Зарегистрировано в Минюсте России 16.02.2015 N 36018)</w:t>
      </w:r>
      <w:r w:rsidR="007C406E" w:rsidRPr="00260A9B">
        <w:rPr>
          <w:rFonts w:ascii="Times New Roman" w:hAnsi="Times New Roman" w:cs="Times New Roman"/>
          <w:sz w:val="24"/>
          <w:szCs w:val="24"/>
        </w:rPr>
        <w:t>;</w:t>
      </w:r>
    </w:p>
    <w:p w:rsidR="007B6A83" w:rsidRPr="00260A9B" w:rsidRDefault="007B6A83" w:rsidP="00E353FA">
      <w:pPr>
        <w:rPr>
          <w:rFonts w:ascii="Times New Roman" w:hAnsi="Times New Roman" w:cs="Times New Roman"/>
          <w:sz w:val="24"/>
          <w:szCs w:val="24"/>
        </w:rPr>
      </w:pPr>
      <w:r w:rsidRPr="00260A9B">
        <w:rPr>
          <w:rFonts w:ascii="Times New Roman" w:hAnsi="Times New Roman" w:cs="Times New Roman"/>
          <w:sz w:val="24"/>
          <w:szCs w:val="24"/>
        </w:rPr>
        <w:t>Правила землепользования и застройки Кемского городского поселения</w:t>
      </w:r>
      <w:r w:rsidR="00F63B32" w:rsidRPr="00260A9B">
        <w:rPr>
          <w:rFonts w:ascii="Times New Roman" w:hAnsi="Times New Roman" w:cs="Times New Roman"/>
          <w:sz w:val="24"/>
          <w:szCs w:val="24"/>
        </w:rPr>
        <w:t xml:space="preserve">, </w:t>
      </w:r>
      <w:r w:rsidR="00E21571" w:rsidRPr="00260A9B">
        <w:rPr>
          <w:rFonts w:ascii="Times New Roman" w:hAnsi="Times New Roman" w:cs="Times New Roman"/>
          <w:sz w:val="24"/>
          <w:szCs w:val="24"/>
        </w:rPr>
        <w:t xml:space="preserve">утвержденные решением Совета </w:t>
      </w:r>
      <w:r w:rsidR="00F63B32" w:rsidRPr="00260A9B">
        <w:rPr>
          <w:rFonts w:ascii="Times New Roman" w:hAnsi="Times New Roman" w:cs="Times New Roman"/>
          <w:sz w:val="24"/>
          <w:szCs w:val="24"/>
        </w:rPr>
        <w:t xml:space="preserve"> </w:t>
      </w:r>
      <w:r w:rsidR="00E21571" w:rsidRPr="00260A9B">
        <w:rPr>
          <w:rFonts w:ascii="Times New Roman" w:hAnsi="Times New Roman" w:cs="Times New Roman"/>
          <w:sz w:val="24"/>
          <w:szCs w:val="24"/>
        </w:rPr>
        <w:t>Кемского го</w:t>
      </w:r>
      <w:r w:rsidR="00F27FC2" w:rsidRPr="00260A9B">
        <w:rPr>
          <w:rFonts w:ascii="Times New Roman" w:hAnsi="Times New Roman" w:cs="Times New Roman"/>
          <w:sz w:val="24"/>
          <w:szCs w:val="24"/>
        </w:rPr>
        <w:t>родского поселения от 26.04.2013</w:t>
      </w:r>
      <w:r w:rsidR="00C714AD" w:rsidRPr="00260A9B">
        <w:rPr>
          <w:rFonts w:ascii="Times New Roman" w:hAnsi="Times New Roman" w:cs="Times New Roman"/>
          <w:sz w:val="24"/>
          <w:szCs w:val="24"/>
        </w:rPr>
        <w:t xml:space="preserve"> </w:t>
      </w:r>
      <w:r w:rsidR="00F63B32" w:rsidRPr="00260A9B">
        <w:rPr>
          <w:rFonts w:ascii="Times New Roman" w:hAnsi="Times New Roman" w:cs="Times New Roman"/>
          <w:sz w:val="24"/>
          <w:szCs w:val="24"/>
        </w:rPr>
        <w:t>№</w:t>
      </w:r>
      <w:r w:rsidR="00E21571" w:rsidRPr="00260A9B">
        <w:rPr>
          <w:rFonts w:ascii="Times New Roman" w:hAnsi="Times New Roman" w:cs="Times New Roman"/>
          <w:sz w:val="24"/>
          <w:szCs w:val="24"/>
        </w:rPr>
        <w:t xml:space="preserve"> 38-2/216</w:t>
      </w:r>
      <w:r w:rsidRPr="00260A9B">
        <w:rPr>
          <w:rFonts w:ascii="Times New Roman" w:hAnsi="Times New Roman" w:cs="Times New Roman"/>
          <w:sz w:val="24"/>
          <w:szCs w:val="24"/>
        </w:rPr>
        <w:t>;</w:t>
      </w:r>
      <w:r w:rsidR="00967B3B" w:rsidRPr="00260A9B">
        <w:rPr>
          <w:rFonts w:ascii="Times New Roman" w:hAnsi="Times New Roman" w:cs="Times New Roman"/>
          <w:sz w:val="24"/>
          <w:szCs w:val="24"/>
        </w:rPr>
        <w:t xml:space="preserve"> (</w:t>
      </w:r>
      <w:r w:rsidR="006F4C13" w:rsidRPr="00260A9B">
        <w:rPr>
          <w:rFonts w:ascii="Times New Roman" w:hAnsi="Times New Roman" w:cs="Times New Roman"/>
          <w:sz w:val="24"/>
          <w:szCs w:val="24"/>
        </w:rPr>
        <w:t xml:space="preserve">официальный сайт администрации Кемского муниципального района </w:t>
      </w:r>
      <w:hyperlink r:id="rId8" w:history="1">
        <w:r w:rsidR="00967B3B" w:rsidRPr="00260A9B">
          <w:rPr>
            <w:rStyle w:val="a9"/>
            <w:rFonts w:ascii="Times New Roman" w:hAnsi="Times New Roman" w:cs="Times New Roman"/>
            <w:color w:val="auto"/>
            <w:sz w:val="24"/>
            <w:szCs w:val="24"/>
          </w:rPr>
          <w:t>admikem@mail.ru</w:t>
        </w:r>
      </w:hyperlink>
      <w:r w:rsidR="00967B3B" w:rsidRPr="00260A9B">
        <w:rPr>
          <w:rFonts w:ascii="Times New Roman" w:hAnsi="Times New Roman" w:cs="Times New Roman"/>
          <w:sz w:val="24"/>
          <w:szCs w:val="24"/>
        </w:rPr>
        <w:t>)</w:t>
      </w:r>
      <w:r w:rsidR="006F4C13" w:rsidRPr="00260A9B">
        <w:rPr>
          <w:rFonts w:ascii="Times New Roman" w:hAnsi="Times New Roman" w:cs="Times New Roman"/>
          <w:sz w:val="24"/>
          <w:szCs w:val="24"/>
        </w:rPr>
        <w:t>;</w:t>
      </w:r>
    </w:p>
    <w:p w:rsidR="00E21571" w:rsidRPr="00260A9B" w:rsidRDefault="00E21571" w:rsidP="00E353FA">
      <w:pPr>
        <w:rPr>
          <w:rFonts w:ascii="Times New Roman" w:hAnsi="Times New Roman" w:cs="Times New Roman"/>
          <w:sz w:val="24"/>
          <w:szCs w:val="24"/>
        </w:rPr>
      </w:pPr>
      <w:r w:rsidRPr="00260A9B">
        <w:rPr>
          <w:rFonts w:ascii="Times New Roman" w:hAnsi="Times New Roman" w:cs="Times New Roman"/>
          <w:sz w:val="24"/>
          <w:szCs w:val="24"/>
        </w:rPr>
        <w:t>Правила землепользования и застройки Рабочеостровского сельского поселения, утвержденные решением Совета  Рабочеостровского сельского поселения от 03.04.2013</w:t>
      </w:r>
      <w:r w:rsidR="00C714AD" w:rsidRPr="00260A9B">
        <w:rPr>
          <w:rFonts w:ascii="Times New Roman" w:hAnsi="Times New Roman" w:cs="Times New Roman"/>
          <w:sz w:val="24"/>
          <w:szCs w:val="24"/>
        </w:rPr>
        <w:t xml:space="preserve">       </w:t>
      </w:r>
      <w:r w:rsidR="006F4C13" w:rsidRPr="00260A9B">
        <w:rPr>
          <w:rFonts w:ascii="Times New Roman" w:hAnsi="Times New Roman" w:cs="Times New Roman"/>
          <w:sz w:val="24"/>
          <w:szCs w:val="24"/>
        </w:rPr>
        <w:t xml:space="preserve">№ 31-2/135, (официальный сайт администрации Рабочеостровского сельского поселения </w:t>
      </w:r>
      <w:hyperlink r:id="rId9" w:tgtFrame="_blank" w:history="1">
        <w:r w:rsidR="006F4C13" w:rsidRPr="00260A9B">
          <w:rPr>
            <w:rStyle w:val="a9"/>
            <w:rFonts w:ascii="Times New Roman" w:hAnsi="Times New Roman" w:cs="Times New Roman"/>
            <w:color w:val="auto"/>
            <w:sz w:val="24"/>
            <w:szCs w:val="24"/>
          </w:rPr>
          <w:t>popov-ostrov.ru</w:t>
        </w:r>
      </w:hyperlink>
      <w:r w:rsidR="006F4C13" w:rsidRPr="00260A9B">
        <w:rPr>
          <w:rFonts w:ascii="Times New Roman" w:hAnsi="Times New Roman" w:cs="Times New Roman"/>
          <w:sz w:val="24"/>
          <w:szCs w:val="24"/>
        </w:rPr>
        <w:t>);</w:t>
      </w:r>
    </w:p>
    <w:p w:rsidR="00E21571" w:rsidRPr="00260A9B" w:rsidRDefault="00E21571" w:rsidP="00E353FA">
      <w:pPr>
        <w:rPr>
          <w:rFonts w:ascii="Times New Roman" w:hAnsi="Times New Roman" w:cs="Times New Roman"/>
          <w:sz w:val="24"/>
          <w:szCs w:val="24"/>
        </w:rPr>
      </w:pPr>
      <w:r w:rsidRPr="00260A9B">
        <w:rPr>
          <w:rFonts w:ascii="Times New Roman" w:hAnsi="Times New Roman" w:cs="Times New Roman"/>
          <w:sz w:val="24"/>
          <w:szCs w:val="24"/>
        </w:rPr>
        <w:t>Правила землепользования и застройки Кривопорожского сельского поселения, утвержденные решением Совета  Кривопорожского се</w:t>
      </w:r>
      <w:r w:rsidR="00C714AD" w:rsidRPr="00260A9B">
        <w:rPr>
          <w:rFonts w:ascii="Times New Roman" w:hAnsi="Times New Roman" w:cs="Times New Roman"/>
          <w:sz w:val="24"/>
          <w:szCs w:val="24"/>
        </w:rPr>
        <w:t xml:space="preserve">льского поселения от 15.08.2013         </w:t>
      </w:r>
      <w:r w:rsidR="006F4C13" w:rsidRPr="00260A9B">
        <w:rPr>
          <w:rFonts w:ascii="Times New Roman" w:hAnsi="Times New Roman" w:cs="Times New Roman"/>
          <w:sz w:val="24"/>
          <w:szCs w:val="24"/>
        </w:rPr>
        <w:t>№ 2-22-117, (официальный сайт администрации Кривопорожского сельского поселения http://kripos.ru);</w:t>
      </w:r>
    </w:p>
    <w:p w:rsidR="00E21571" w:rsidRPr="00260A9B" w:rsidRDefault="00E21571" w:rsidP="00E353FA">
      <w:pPr>
        <w:rPr>
          <w:rFonts w:ascii="Times New Roman" w:hAnsi="Times New Roman" w:cs="Times New Roman"/>
          <w:sz w:val="24"/>
          <w:szCs w:val="24"/>
        </w:rPr>
      </w:pPr>
      <w:r w:rsidRPr="00260A9B">
        <w:rPr>
          <w:rFonts w:ascii="Times New Roman" w:hAnsi="Times New Roman" w:cs="Times New Roman"/>
          <w:sz w:val="24"/>
          <w:szCs w:val="24"/>
        </w:rPr>
        <w:t>Правила землепользования и</w:t>
      </w:r>
      <w:r w:rsidR="00DE4353" w:rsidRPr="00260A9B">
        <w:rPr>
          <w:rFonts w:ascii="Times New Roman" w:hAnsi="Times New Roman" w:cs="Times New Roman"/>
          <w:sz w:val="24"/>
          <w:szCs w:val="24"/>
        </w:rPr>
        <w:t xml:space="preserve"> </w:t>
      </w:r>
      <w:r w:rsidRPr="00260A9B">
        <w:rPr>
          <w:rFonts w:ascii="Times New Roman" w:hAnsi="Times New Roman" w:cs="Times New Roman"/>
          <w:sz w:val="24"/>
          <w:szCs w:val="24"/>
        </w:rPr>
        <w:t xml:space="preserve">застройки Куземского сельского поселения, утвержденные решением Совета  Куземского сельского </w:t>
      </w:r>
      <w:r w:rsidR="00C714AD" w:rsidRPr="00260A9B">
        <w:rPr>
          <w:rFonts w:ascii="Times New Roman" w:hAnsi="Times New Roman" w:cs="Times New Roman"/>
          <w:sz w:val="24"/>
          <w:szCs w:val="24"/>
        </w:rPr>
        <w:t xml:space="preserve">поселения от 17.12.2013 </w:t>
      </w:r>
      <w:r w:rsidR="006F4C13" w:rsidRPr="00260A9B">
        <w:rPr>
          <w:rFonts w:ascii="Times New Roman" w:hAnsi="Times New Roman" w:cs="Times New Roman"/>
          <w:sz w:val="24"/>
          <w:szCs w:val="24"/>
        </w:rPr>
        <w:t xml:space="preserve">№ 3-3/18, (официальный сайт администрации Куземского сельского поселения </w:t>
      </w:r>
      <w:hyperlink r:id="rId10" w:history="1">
        <w:r w:rsidR="006F4C13" w:rsidRPr="00260A9B">
          <w:rPr>
            <w:rStyle w:val="a9"/>
            <w:rFonts w:ascii="Times New Roman" w:hAnsi="Times New Roman" w:cs="Times New Roman"/>
            <w:color w:val="auto"/>
            <w:sz w:val="24"/>
            <w:szCs w:val="24"/>
          </w:rPr>
          <w:t>http://kysema.ru</w:t>
        </w:r>
      </w:hyperlink>
      <w:r w:rsidR="006F4C13" w:rsidRPr="00260A9B">
        <w:rPr>
          <w:rFonts w:ascii="Times New Roman" w:hAnsi="Times New Roman" w:cs="Times New Roman"/>
          <w:sz w:val="24"/>
          <w:szCs w:val="24"/>
        </w:rPr>
        <w:t>);</w:t>
      </w:r>
    </w:p>
    <w:p w:rsidR="00045813" w:rsidRPr="00886254" w:rsidRDefault="00045813" w:rsidP="00E353FA">
      <w:pPr>
        <w:rPr>
          <w:rFonts w:ascii="Times New Roman" w:hAnsi="Times New Roman" w:cs="Times New Roman"/>
          <w:sz w:val="24"/>
          <w:szCs w:val="24"/>
        </w:rPr>
      </w:pPr>
      <w:r w:rsidRPr="00260A9B">
        <w:rPr>
          <w:rFonts w:ascii="Times New Roman" w:hAnsi="Times New Roman" w:cs="Times New Roman"/>
          <w:sz w:val="24"/>
          <w:szCs w:val="24"/>
        </w:rPr>
        <w:t>настоящий административный регламент.</w:t>
      </w:r>
    </w:p>
    <w:p w:rsidR="00045813" w:rsidRPr="00886254" w:rsidRDefault="00045813" w:rsidP="00E353FA">
      <w:pPr>
        <w:rPr>
          <w:rFonts w:ascii="Times New Roman" w:hAnsi="Times New Roman" w:cs="Times New Roman"/>
          <w:sz w:val="24"/>
          <w:szCs w:val="24"/>
        </w:rPr>
      </w:pP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Исчерпывающий перечень документов, необходимых</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соответствии с нормативными правовыми актами</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для предоставления муниципальной услуги и услуг, которые</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являются необходимыми и обязательными для предоставления</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муниципальной услуги, подлежащих представлению</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заявителем, способы их получения, в том числе</w:t>
      </w:r>
    </w:p>
    <w:p w:rsidR="00100453" w:rsidRPr="00886254"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электронной форме, порядок их представления</w:t>
      </w:r>
    </w:p>
    <w:p w:rsidR="00B94F40" w:rsidRPr="00886254" w:rsidRDefault="00B94F40" w:rsidP="00FD0DAE">
      <w:pPr>
        <w:rPr>
          <w:rFonts w:ascii="Times New Roman" w:hAnsi="Times New Roman" w:cs="Times New Roman"/>
          <w:sz w:val="24"/>
          <w:szCs w:val="24"/>
        </w:rPr>
      </w:pPr>
    </w:p>
    <w:p w:rsidR="00712E41" w:rsidRPr="00886254" w:rsidRDefault="00023506" w:rsidP="00023506">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26. </w:t>
      </w:r>
      <w:r w:rsidR="000D2E71" w:rsidRPr="00886254">
        <w:rPr>
          <w:rFonts w:ascii="Times New Roman" w:eastAsia="Calibri" w:hAnsi="Times New Roman" w:cs="Times New Roman"/>
          <w:sz w:val="24"/>
          <w:szCs w:val="24"/>
          <w:lang w:eastAsia="en-US"/>
        </w:rPr>
        <w:t>Для получения муниципал</w:t>
      </w:r>
      <w:r w:rsidR="00E353FA" w:rsidRPr="00886254">
        <w:rPr>
          <w:rFonts w:ascii="Times New Roman" w:eastAsia="Calibri" w:hAnsi="Times New Roman" w:cs="Times New Roman"/>
          <w:sz w:val="24"/>
          <w:szCs w:val="24"/>
          <w:lang w:eastAsia="en-US"/>
        </w:rPr>
        <w:t>ьной услуги заявитель пред</w:t>
      </w:r>
      <w:r w:rsidR="000D2E71" w:rsidRPr="00886254">
        <w:rPr>
          <w:rFonts w:ascii="Times New Roman" w:eastAsia="Calibri" w:hAnsi="Times New Roman" w:cs="Times New Roman"/>
          <w:sz w:val="24"/>
          <w:szCs w:val="24"/>
          <w:lang w:eastAsia="en-US"/>
        </w:rPr>
        <w:t>ставляет следующие документы:</w:t>
      </w:r>
    </w:p>
    <w:p w:rsidR="007F43E6" w:rsidRPr="00886254" w:rsidRDefault="000D2E71"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886254">
        <w:rPr>
          <w:rFonts w:ascii="Times New Roman" w:eastAsia="Calibri" w:hAnsi="Times New Roman" w:cs="Times New Roman"/>
          <w:sz w:val="24"/>
          <w:szCs w:val="24"/>
          <w:lang w:eastAsia="en-US"/>
        </w:rPr>
        <w:t xml:space="preserve">заявление </w:t>
      </w:r>
      <w:r w:rsidR="00023506" w:rsidRPr="00886254">
        <w:rPr>
          <w:rFonts w:ascii="Times New Roman" w:eastAsia="Calibri" w:hAnsi="Times New Roman" w:cs="Times New Roman"/>
          <w:sz w:val="24"/>
          <w:szCs w:val="24"/>
          <w:lang w:eastAsia="en-US"/>
        </w:rPr>
        <w:t>об утверждении схемы расположения земельного участка по форме согласно приложению 1 к настоящему административному регламенту</w:t>
      </w:r>
      <w:r w:rsidR="00A907E4" w:rsidRPr="00886254">
        <w:rPr>
          <w:rFonts w:ascii="Times New Roman" w:eastAsia="Calibri" w:hAnsi="Times New Roman" w:cs="Times New Roman"/>
          <w:sz w:val="24"/>
          <w:szCs w:val="24"/>
          <w:lang w:eastAsia="en-US"/>
        </w:rPr>
        <w:t>,</w:t>
      </w:r>
    </w:p>
    <w:p w:rsidR="00023506" w:rsidRPr="00886254" w:rsidRDefault="00A907E4"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886254">
        <w:rPr>
          <w:rFonts w:ascii="Times New Roman" w:eastAsia="Calibri" w:hAnsi="Times New Roman" w:cs="Times New Roman"/>
          <w:sz w:val="24"/>
          <w:szCs w:val="24"/>
          <w:lang w:eastAsia="en-US"/>
        </w:rPr>
        <w:t>с</w:t>
      </w:r>
      <w:r w:rsidR="00023506" w:rsidRPr="00886254">
        <w:rPr>
          <w:rFonts w:ascii="Times New Roman" w:eastAsia="Calibri" w:hAnsi="Times New Roman" w:cs="Times New Roman"/>
          <w:sz w:val="24"/>
          <w:szCs w:val="24"/>
          <w:lang w:eastAsia="en-US"/>
        </w:rPr>
        <w:t>хема расположения земельного участка</w:t>
      </w:r>
      <w:r w:rsidR="005E1304" w:rsidRPr="00886254">
        <w:rPr>
          <w:rFonts w:ascii="Times New Roman" w:eastAsia="Times New Roman" w:hAnsi="Times New Roman" w:cs="Times New Roman"/>
          <w:sz w:val="24"/>
          <w:szCs w:val="20"/>
        </w:rPr>
        <w:t>;</w:t>
      </w:r>
    </w:p>
    <w:p w:rsidR="00921424" w:rsidRPr="00886254" w:rsidRDefault="007443BE"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886254">
        <w:rPr>
          <w:rFonts w:ascii="Times New Roman" w:hAnsi="Times New Roman" w:cs="Times New Roman"/>
          <w:sz w:val="24"/>
          <w:szCs w:val="24"/>
        </w:rPr>
        <w:t xml:space="preserve">копия паспорта или иного </w:t>
      </w:r>
      <w:r w:rsidR="00921424" w:rsidRPr="00886254">
        <w:rPr>
          <w:rFonts w:ascii="Times New Roman" w:hAnsi="Times New Roman" w:cs="Times New Roman"/>
          <w:sz w:val="24"/>
          <w:szCs w:val="24"/>
        </w:rPr>
        <w:t>документ</w:t>
      </w:r>
      <w:r w:rsidRPr="00886254">
        <w:rPr>
          <w:rFonts w:ascii="Times New Roman" w:hAnsi="Times New Roman" w:cs="Times New Roman"/>
          <w:sz w:val="24"/>
          <w:szCs w:val="24"/>
        </w:rPr>
        <w:t>а, удостоверяющего</w:t>
      </w:r>
      <w:r w:rsidR="00921424" w:rsidRPr="00886254">
        <w:rPr>
          <w:rFonts w:ascii="Times New Roman" w:hAnsi="Times New Roman" w:cs="Times New Roman"/>
          <w:sz w:val="24"/>
          <w:szCs w:val="24"/>
        </w:rPr>
        <w:t xml:space="preserve"> личность</w:t>
      </w:r>
      <w:r w:rsidR="007F43E6" w:rsidRPr="00886254">
        <w:rPr>
          <w:rFonts w:ascii="Times New Roman" w:hAnsi="Times New Roman" w:cs="Times New Roman"/>
          <w:sz w:val="24"/>
          <w:szCs w:val="24"/>
        </w:rPr>
        <w:t xml:space="preserve"> заявителя</w:t>
      </w:r>
      <w:r w:rsidRPr="00886254">
        <w:rPr>
          <w:rFonts w:ascii="Times New Roman" w:hAnsi="Times New Roman" w:cs="Times New Roman"/>
          <w:sz w:val="24"/>
          <w:szCs w:val="24"/>
        </w:rPr>
        <w:t xml:space="preserve"> – для физических лиц;</w:t>
      </w:r>
    </w:p>
    <w:p w:rsidR="007443BE" w:rsidRPr="00886254" w:rsidRDefault="007443BE" w:rsidP="00E62A96">
      <w:pPr>
        <w:pStyle w:val="a6"/>
        <w:numPr>
          <w:ilvl w:val="0"/>
          <w:numId w:val="6"/>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документы, подтверждающие полномочия лица, подписавшего заявление – для юридических лиц;</w:t>
      </w:r>
    </w:p>
    <w:p w:rsidR="000D2E71" w:rsidRPr="00886254" w:rsidRDefault="00712E41" w:rsidP="00E62A96">
      <w:pPr>
        <w:pStyle w:val="a6"/>
        <w:numPr>
          <w:ilvl w:val="0"/>
          <w:numId w:val="6"/>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копию документа, удостоверяющего права (полномочия) представителя физического или юридического лица, если с заявлением обращается предс</w:t>
      </w:r>
      <w:r w:rsidR="00A907E4" w:rsidRPr="00886254">
        <w:rPr>
          <w:rFonts w:ascii="Times New Roman" w:eastAsia="Calibri" w:hAnsi="Times New Roman" w:cs="Times New Roman"/>
          <w:sz w:val="24"/>
          <w:szCs w:val="24"/>
          <w:lang w:eastAsia="en-US"/>
        </w:rPr>
        <w:t>тавитель заявителя (заявителей).</w:t>
      </w:r>
    </w:p>
    <w:p w:rsidR="00A907E4" w:rsidRPr="00886254" w:rsidRDefault="00A907E4" w:rsidP="00A907E4">
      <w:pPr>
        <w:pStyle w:val="a6"/>
        <w:autoSpaceDE w:val="0"/>
        <w:autoSpaceDN w:val="0"/>
        <w:adjustRightInd w:val="0"/>
        <w:ind w:left="709" w:firstLine="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27.  Требования к документам, представляемым заявителем:</w:t>
      </w:r>
    </w:p>
    <w:p w:rsidR="00A907E4" w:rsidRPr="00886254" w:rsidRDefault="00F6689C" w:rsidP="006C47E9">
      <w:pPr>
        <w:pStyle w:val="a6"/>
        <w:autoSpaceDE w:val="0"/>
        <w:autoSpaceDN w:val="0"/>
        <w:adjustRightInd w:val="0"/>
        <w:ind w:left="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lastRenderedPageBreak/>
        <w:t>1)    документы должны иметь печати (при ее наличии), подписи уполномоченных должностных лиц, выдавших данные документы или удостоверивших подлинность копий документов (в случае получения документа в форме электронного документа</w:t>
      </w:r>
      <w:r w:rsidR="006C47E9" w:rsidRPr="00886254">
        <w:rPr>
          <w:rFonts w:ascii="Times New Roman" w:eastAsia="Calibri" w:hAnsi="Times New Roman" w:cs="Times New Roman"/>
          <w:sz w:val="24"/>
          <w:szCs w:val="24"/>
          <w:lang w:eastAsia="en-US"/>
        </w:rPr>
        <w:t xml:space="preserve"> он должен быть подписан электронной подписью,</w:t>
      </w:r>
    </w:p>
    <w:p w:rsidR="008F3BF2" w:rsidRPr="00886254" w:rsidRDefault="00F6689C" w:rsidP="00F6689C">
      <w:pPr>
        <w:rPr>
          <w:rFonts w:ascii="Times New Roman" w:hAnsi="Times New Roman" w:cs="Times New Roman"/>
          <w:sz w:val="24"/>
          <w:szCs w:val="24"/>
        </w:rPr>
      </w:pPr>
      <w:r w:rsidRPr="00886254">
        <w:rPr>
          <w:rFonts w:ascii="Times New Roman" w:hAnsi="Times New Roman" w:cs="Times New Roman"/>
          <w:sz w:val="24"/>
          <w:szCs w:val="24"/>
        </w:rPr>
        <w:t xml:space="preserve">2)  </w:t>
      </w:r>
      <w:r w:rsidR="006C47E9" w:rsidRPr="00886254">
        <w:rPr>
          <w:rFonts w:ascii="Times New Roman" w:hAnsi="Times New Roman" w:cs="Times New Roman"/>
          <w:sz w:val="24"/>
          <w:szCs w:val="24"/>
        </w:rPr>
        <w:t>тексты документов должны быть написаны разборчиво,</w:t>
      </w:r>
    </w:p>
    <w:p w:rsidR="006C47E9" w:rsidRPr="00886254" w:rsidRDefault="006C47E9" w:rsidP="00F6689C">
      <w:pPr>
        <w:rPr>
          <w:rFonts w:ascii="Times New Roman" w:hAnsi="Times New Roman" w:cs="Times New Roman"/>
          <w:sz w:val="24"/>
          <w:szCs w:val="24"/>
        </w:rPr>
      </w:pPr>
      <w:r w:rsidRPr="00886254">
        <w:rPr>
          <w:rFonts w:ascii="Times New Roman" w:hAnsi="Times New Roman" w:cs="Times New Roman"/>
          <w:sz w:val="24"/>
          <w:szCs w:val="24"/>
        </w:rPr>
        <w:t>3)  документы не должны иметь приписок, зачеркнутых слов и не оговоренных в них исправлений,</w:t>
      </w:r>
    </w:p>
    <w:p w:rsidR="006C47E9" w:rsidRPr="00886254" w:rsidRDefault="006C47E9" w:rsidP="00F6689C">
      <w:pPr>
        <w:rPr>
          <w:rFonts w:ascii="Times New Roman" w:hAnsi="Times New Roman" w:cs="Times New Roman"/>
          <w:sz w:val="24"/>
          <w:szCs w:val="24"/>
        </w:rPr>
      </w:pPr>
      <w:r w:rsidRPr="00886254">
        <w:rPr>
          <w:rFonts w:ascii="Times New Roman" w:hAnsi="Times New Roman" w:cs="Times New Roman"/>
          <w:sz w:val="24"/>
          <w:szCs w:val="24"/>
        </w:rPr>
        <w:t>4)  документы не должны быть исполнены карандашом,</w:t>
      </w:r>
    </w:p>
    <w:p w:rsidR="006C47E9" w:rsidRPr="00886254" w:rsidRDefault="006C47E9" w:rsidP="00F6689C">
      <w:pPr>
        <w:rPr>
          <w:rFonts w:ascii="Times New Roman" w:hAnsi="Times New Roman" w:cs="Times New Roman"/>
          <w:sz w:val="24"/>
          <w:szCs w:val="24"/>
        </w:rPr>
      </w:pPr>
      <w:r w:rsidRPr="00886254">
        <w:rPr>
          <w:rFonts w:ascii="Times New Roman" w:hAnsi="Times New Roman" w:cs="Times New Roman"/>
          <w:sz w:val="24"/>
          <w:szCs w:val="24"/>
        </w:rPr>
        <w:t>5)  документы не должны иметь повреждений, наличие которых не позволяет однозначно истолковать их содержание.</w:t>
      </w:r>
    </w:p>
    <w:p w:rsidR="00075F5C" w:rsidRPr="00886254" w:rsidRDefault="00075F5C" w:rsidP="001315EB">
      <w:pPr>
        <w:ind w:left="851" w:right="1133" w:firstLine="0"/>
        <w:jc w:val="center"/>
        <w:rPr>
          <w:rFonts w:ascii="Times New Roman" w:hAnsi="Times New Roman" w:cs="Times New Roman"/>
          <w:sz w:val="24"/>
          <w:szCs w:val="24"/>
        </w:rPr>
      </w:pPr>
    </w:p>
    <w:p w:rsidR="00E11485" w:rsidRPr="00886254" w:rsidRDefault="00B94F40" w:rsidP="001315EB">
      <w:pPr>
        <w:tabs>
          <w:tab w:val="left" w:pos="8789"/>
        </w:tabs>
        <w:ind w:left="851" w:right="849" w:firstLine="0"/>
        <w:jc w:val="center"/>
        <w:rPr>
          <w:rFonts w:ascii="Times New Roman" w:hAnsi="Times New Roman" w:cs="Times New Roman"/>
          <w:sz w:val="24"/>
          <w:szCs w:val="24"/>
        </w:rPr>
      </w:pPr>
      <w:r w:rsidRPr="00886254">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w:t>
      </w:r>
      <w:r w:rsidR="001431DA" w:rsidRPr="00886254">
        <w:rPr>
          <w:rFonts w:ascii="Times New Roman" w:hAnsi="Times New Roman" w:cs="Times New Roman"/>
          <w:sz w:val="24"/>
          <w:szCs w:val="24"/>
        </w:rPr>
        <w:t xml:space="preserve"> и услуг</w:t>
      </w:r>
      <w:r w:rsidRPr="00886254">
        <w:rPr>
          <w:rFonts w:ascii="Times New Roman" w:hAnsi="Times New Roman" w:cs="Times New Roman"/>
          <w:sz w:val="24"/>
          <w:szCs w:val="24"/>
        </w:rPr>
        <w:t>,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w:t>
      </w:r>
    </w:p>
    <w:p w:rsidR="00E11485" w:rsidRPr="00886254" w:rsidRDefault="00E11485" w:rsidP="008528A8">
      <w:pPr>
        <w:rPr>
          <w:rFonts w:ascii="Times New Roman" w:eastAsia="Times New Roman" w:hAnsi="Times New Roman" w:cs="Times New Roman"/>
          <w:sz w:val="24"/>
          <w:szCs w:val="24"/>
        </w:rPr>
      </w:pPr>
    </w:p>
    <w:p w:rsidR="00CD538B" w:rsidRPr="00886254" w:rsidRDefault="0026297D" w:rsidP="00CD538B">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 xml:space="preserve">28. </w:t>
      </w:r>
      <w:r w:rsidR="00850BF3" w:rsidRPr="00886254">
        <w:rPr>
          <w:rFonts w:ascii="Times New Roman" w:eastAsia="Times New Roman" w:hAnsi="Times New Roman" w:cs="Times New Roman"/>
          <w:sz w:val="24"/>
          <w:szCs w:val="24"/>
        </w:rPr>
        <w:t xml:space="preserve">К документам, необходимым в соответствии с нормативными правовыми актами для предоставления </w:t>
      </w:r>
      <w:r w:rsidR="00CD538B" w:rsidRPr="00886254">
        <w:rPr>
          <w:rFonts w:ascii="Times New Roman" w:eastAsia="Times New Roman" w:hAnsi="Times New Roman" w:cs="Times New Roman"/>
          <w:sz w:val="24"/>
          <w:szCs w:val="24"/>
        </w:rPr>
        <w:t xml:space="preserve">услуги, которые находятся в распоряжении государственных органов, органа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 </w:t>
      </w:r>
    </w:p>
    <w:p w:rsidR="002A2E0A" w:rsidRPr="00886254" w:rsidRDefault="002A2E0A" w:rsidP="00CD538B">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1) кадастровый паспорт земельного участка;</w:t>
      </w:r>
    </w:p>
    <w:p w:rsidR="002A2E0A" w:rsidRPr="00886254" w:rsidRDefault="002A2E0A" w:rsidP="00CD538B">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2) выписка из Единого государственного реестра юридических лиц, выданная не ранее чем за три месяца до дня подачи заявления;</w:t>
      </w:r>
    </w:p>
    <w:p w:rsidR="002A2E0A" w:rsidRPr="00886254" w:rsidRDefault="002A2E0A" w:rsidP="00CD538B">
      <w:pPr>
        <w:rPr>
          <w:rFonts w:ascii="Times New Roman" w:eastAsia="Times New Roman" w:hAnsi="Times New Roman" w:cs="Times New Roman"/>
          <w:sz w:val="24"/>
          <w:szCs w:val="20"/>
        </w:rPr>
      </w:pPr>
      <w:r w:rsidRPr="00886254">
        <w:rPr>
          <w:rFonts w:ascii="Times New Roman" w:eastAsia="Times New Roman" w:hAnsi="Times New Roman" w:cs="Times New Roman"/>
          <w:sz w:val="24"/>
          <w:szCs w:val="24"/>
        </w:rPr>
        <w:t xml:space="preserve">3) </w:t>
      </w:r>
      <w:r w:rsidRPr="00886254">
        <w:rPr>
          <w:rFonts w:ascii="Times New Roman" w:eastAsia="Times New Roman" w:hAnsi="Times New Roman" w:cs="Times New Roman"/>
          <w:sz w:val="24"/>
          <w:szCs w:val="20"/>
        </w:rPr>
        <w:t>правоустанавливающие и (или) правоудостоверяющие документы на земельный участок;</w:t>
      </w:r>
    </w:p>
    <w:p w:rsidR="005E1304" w:rsidRPr="00886254" w:rsidRDefault="005E1304" w:rsidP="00CD538B">
      <w:pPr>
        <w:rPr>
          <w:rFonts w:ascii="Times New Roman" w:eastAsia="Times New Roman" w:hAnsi="Times New Roman" w:cs="Times New Roman"/>
          <w:sz w:val="24"/>
          <w:szCs w:val="20"/>
        </w:rPr>
      </w:pPr>
      <w:r w:rsidRPr="00886254">
        <w:rPr>
          <w:rFonts w:ascii="Times New Roman" w:eastAsia="Times New Roman" w:hAnsi="Times New Roman" w:cs="Times New Roman"/>
          <w:sz w:val="24"/>
          <w:szCs w:val="20"/>
        </w:rPr>
        <w:t>4) сообщение заявителя (заявителей), содержащее перечень всех зданий, строений, расположенных на испрашиваемом земельном участке, с указанием их кадастровых (условных, инвентарных) номеров и адресных ориентиров;</w:t>
      </w:r>
    </w:p>
    <w:p w:rsidR="005E1304" w:rsidRPr="00886254" w:rsidRDefault="005E1304" w:rsidP="00CD538B">
      <w:pPr>
        <w:rPr>
          <w:rFonts w:ascii="Times New Roman" w:eastAsia="Times New Roman" w:hAnsi="Times New Roman" w:cs="Times New Roman"/>
          <w:sz w:val="24"/>
          <w:szCs w:val="20"/>
        </w:rPr>
      </w:pPr>
      <w:r w:rsidRPr="00886254">
        <w:rPr>
          <w:rFonts w:ascii="Times New Roman" w:eastAsia="Times New Roman" w:hAnsi="Times New Roman" w:cs="Times New Roman"/>
          <w:sz w:val="24"/>
          <w:szCs w:val="20"/>
        </w:rPr>
        <w:t>5) выписка из ЕГРП о правах на здание, сооружение, находящиеся на земельном участке, или уведомление об отсутствии в ЕГРП запрашиваемых сведений о зарегистрированных правах на указанные здания, сооружения;</w:t>
      </w:r>
    </w:p>
    <w:p w:rsidR="005E1304" w:rsidRPr="00886254" w:rsidRDefault="005E1304" w:rsidP="00CD538B">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0"/>
        </w:rPr>
        <w:t>6) выписка из ЕГРП о правах на земельный участок или уведомление об отсутствии в ЕГРП запрашиваемых сведений о зарегистрированных правах на земельный участок.</w:t>
      </w:r>
    </w:p>
    <w:p w:rsidR="0032002A" w:rsidRPr="00886254" w:rsidRDefault="005E1304" w:rsidP="005E1304">
      <w:pPr>
        <w:rPr>
          <w:rFonts w:ascii="Times New Roman" w:hAnsi="Times New Roman" w:cs="Times New Roman"/>
          <w:sz w:val="24"/>
          <w:szCs w:val="24"/>
        </w:rPr>
      </w:pPr>
      <w:r w:rsidRPr="00886254">
        <w:rPr>
          <w:rFonts w:ascii="Times New Roman" w:hAnsi="Times New Roman" w:cs="Times New Roman"/>
          <w:sz w:val="24"/>
          <w:szCs w:val="24"/>
        </w:rPr>
        <w:t xml:space="preserve">29. </w:t>
      </w:r>
      <w:r w:rsidR="0032002A" w:rsidRPr="00886254">
        <w:rPr>
          <w:rFonts w:ascii="Times New Roman" w:hAnsi="Times New Roman" w:cs="Times New Roman"/>
          <w:sz w:val="24"/>
          <w:szCs w:val="24"/>
        </w:rPr>
        <w:t>Документы, указанные в пункте 2</w:t>
      </w:r>
      <w:r w:rsidRPr="00886254">
        <w:rPr>
          <w:rFonts w:ascii="Times New Roman" w:hAnsi="Times New Roman" w:cs="Times New Roman"/>
          <w:sz w:val="24"/>
          <w:szCs w:val="24"/>
        </w:rPr>
        <w:t>8</w:t>
      </w:r>
      <w:r w:rsidR="0032002A" w:rsidRPr="00886254">
        <w:rPr>
          <w:rFonts w:ascii="Times New Roman" w:hAnsi="Times New Roman" w:cs="Times New Roman"/>
          <w:sz w:val="24"/>
          <w:szCs w:val="24"/>
        </w:rPr>
        <w:t xml:space="preserve">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32002A" w:rsidRPr="00886254" w:rsidRDefault="0032002A" w:rsidP="00EC0618">
      <w:pPr>
        <w:ind w:firstLine="0"/>
        <w:rPr>
          <w:rFonts w:ascii="Times New Roman" w:hAnsi="Times New Roman" w:cs="Times New Roman"/>
          <w:sz w:val="24"/>
          <w:szCs w:val="24"/>
        </w:rPr>
      </w:pPr>
    </w:p>
    <w:p w:rsidR="005E29E9" w:rsidRPr="00886254" w:rsidRDefault="005E29E9" w:rsidP="009A2E23">
      <w:pPr>
        <w:jc w:val="center"/>
        <w:rPr>
          <w:rFonts w:ascii="Times New Roman" w:hAnsi="Times New Roman" w:cs="Times New Roman"/>
          <w:sz w:val="24"/>
          <w:szCs w:val="24"/>
        </w:rPr>
      </w:pPr>
      <w:r w:rsidRPr="00886254">
        <w:rPr>
          <w:rFonts w:ascii="Times New Roman" w:hAnsi="Times New Roman" w:cs="Times New Roman"/>
          <w:sz w:val="24"/>
          <w:szCs w:val="24"/>
        </w:rPr>
        <w:t>Указание н</w:t>
      </w:r>
      <w:r w:rsidR="00D75CBA" w:rsidRPr="00886254">
        <w:rPr>
          <w:rFonts w:ascii="Times New Roman" w:hAnsi="Times New Roman" w:cs="Times New Roman"/>
          <w:sz w:val="24"/>
          <w:szCs w:val="24"/>
        </w:rPr>
        <w:t>а запрет требовать от заявителя</w:t>
      </w:r>
    </w:p>
    <w:p w:rsidR="001568EE" w:rsidRPr="00886254" w:rsidRDefault="001568EE" w:rsidP="00E353FA">
      <w:pPr>
        <w:rPr>
          <w:rFonts w:ascii="Times New Roman" w:hAnsi="Times New Roman" w:cs="Times New Roman"/>
          <w:sz w:val="24"/>
          <w:szCs w:val="24"/>
        </w:rPr>
      </w:pPr>
    </w:p>
    <w:p w:rsidR="008A770E" w:rsidRPr="00886254" w:rsidRDefault="00943F4D" w:rsidP="00943F4D">
      <w:pPr>
        <w:pStyle w:val="a8"/>
        <w:spacing w:before="0" w:beforeAutospacing="0" w:after="0" w:afterAutospacing="0"/>
        <w:textAlignment w:val="baseline"/>
      </w:pPr>
      <w:r w:rsidRPr="00886254">
        <w:t xml:space="preserve">30. </w:t>
      </w:r>
      <w:r w:rsidR="009A2E23" w:rsidRPr="00886254">
        <w:t>Администрация</w:t>
      </w:r>
      <w:r w:rsidR="002F041A" w:rsidRPr="00886254">
        <w:t>, МФЦ</w:t>
      </w:r>
      <w:r w:rsidR="009A2E23" w:rsidRPr="00886254">
        <w:t xml:space="preserve"> не вправе требовать от заявителя</w:t>
      </w:r>
      <w:r w:rsidR="008A770E" w:rsidRPr="00886254">
        <w:t>:</w:t>
      </w:r>
    </w:p>
    <w:p w:rsidR="00145D8A" w:rsidRPr="00886254" w:rsidRDefault="00145D8A" w:rsidP="00E62A96">
      <w:pPr>
        <w:pStyle w:val="a8"/>
        <w:numPr>
          <w:ilvl w:val="0"/>
          <w:numId w:val="1"/>
        </w:numPr>
        <w:spacing w:before="0" w:beforeAutospacing="0" w:after="0" w:afterAutospacing="0"/>
        <w:ind w:left="0" w:firstLine="709"/>
        <w:textAlignment w:val="baseline"/>
      </w:pPr>
      <w:r w:rsidRPr="00886254">
        <w:t>п</w:t>
      </w:r>
      <w:r w:rsidR="008A770E" w:rsidRPr="00886254">
        <w:t>редставлени</w:t>
      </w:r>
      <w:r w:rsidR="009A2E23" w:rsidRPr="00886254">
        <w:t>е</w:t>
      </w:r>
      <w:r w:rsidR="008A770E" w:rsidRPr="00886254">
        <w:t xml:space="preserve"> документов и информации или осуществления действий,</w:t>
      </w:r>
      <w:r w:rsidRPr="00886254">
        <w:t xml:space="preserve"> </w:t>
      </w:r>
      <w:r w:rsidR="008A770E" w:rsidRPr="00886254">
        <w:t>представление или осуществление, которых не предусмотрено нормативными правовыми актами,</w:t>
      </w:r>
      <w:r w:rsidRPr="00886254">
        <w:t xml:space="preserve"> </w:t>
      </w:r>
      <w:r w:rsidR="008A770E" w:rsidRPr="00886254">
        <w:t>регулирующими отношения, возникающие в связи с предоставлением муниципальной услуги;</w:t>
      </w:r>
    </w:p>
    <w:p w:rsidR="005E29E9" w:rsidRPr="00886254" w:rsidRDefault="00145D8A" w:rsidP="00E62A96">
      <w:pPr>
        <w:pStyle w:val="a8"/>
        <w:numPr>
          <w:ilvl w:val="0"/>
          <w:numId w:val="1"/>
        </w:numPr>
        <w:spacing w:before="0" w:beforeAutospacing="0" w:after="0" w:afterAutospacing="0"/>
        <w:ind w:left="0" w:firstLine="709"/>
        <w:textAlignment w:val="baseline"/>
      </w:pPr>
      <w:r w:rsidRPr="00886254">
        <w:t>п</w:t>
      </w:r>
      <w:r w:rsidR="008A770E" w:rsidRPr="00886254">
        <w:t>редставлени</w:t>
      </w:r>
      <w:r w:rsidR="009A2E23" w:rsidRPr="00886254">
        <w:t>е</w:t>
      </w:r>
      <w:r w:rsidR="008A770E" w:rsidRPr="00886254">
        <w:t xml:space="preserve"> документов и информации, которые в соответствии с нормативными</w:t>
      </w:r>
      <w:r w:rsidRPr="00886254">
        <w:t xml:space="preserve"> </w:t>
      </w:r>
      <w:r w:rsidR="008A770E" w:rsidRPr="00886254">
        <w:t>правовыми актами Российской Федерации, нормативными правовыми актами субъектов</w:t>
      </w:r>
      <w:r w:rsidRPr="00886254">
        <w:t xml:space="preserve"> </w:t>
      </w:r>
      <w:r w:rsidR="008A770E" w:rsidRPr="00886254">
        <w:t xml:space="preserve">Российской Федерации и муниципальными правовыми </w:t>
      </w:r>
      <w:r w:rsidRPr="00886254">
        <w:t>актами находятся</w:t>
      </w:r>
      <w:r w:rsidR="007E2F86" w:rsidRPr="00886254">
        <w:t xml:space="preserve">                              </w:t>
      </w:r>
      <w:r w:rsidRPr="00886254">
        <w:t xml:space="preserve"> в распоряжении </w:t>
      </w:r>
      <w:r w:rsidR="008A770E" w:rsidRPr="00886254">
        <w:t>государственных органов, предоставляющих государственную услугу, иных</w:t>
      </w:r>
      <w:r w:rsidRPr="00886254">
        <w:t xml:space="preserve"> </w:t>
      </w:r>
      <w:r w:rsidR="008A770E" w:rsidRPr="00886254">
        <w:lastRenderedPageBreak/>
        <w:t>государственных органов, органов местного самоуправления и (или) подведомственных</w:t>
      </w:r>
      <w:r w:rsidRPr="00886254">
        <w:t xml:space="preserve"> </w:t>
      </w:r>
      <w:r w:rsidR="008A770E" w:rsidRPr="00886254">
        <w:t>государственным органам и органам местного самоуправления организаций,</w:t>
      </w:r>
      <w:r w:rsidRPr="00886254">
        <w:t xml:space="preserve"> </w:t>
      </w:r>
      <w:r w:rsidR="008A770E" w:rsidRPr="00886254">
        <w:t xml:space="preserve">участвующих в предоставлении </w:t>
      </w:r>
      <w:r w:rsidRPr="00886254">
        <w:t xml:space="preserve">муниципальных услуг, за </w:t>
      </w:r>
      <w:r w:rsidR="008A770E" w:rsidRPr="00886254">
        <w:t>исключением документов, указанных в ч</w:t>
      </w:r>
      <w:r w:rsidR="009A2E23" w:rsidRPr="00886254">
        <w:t>асти</w:t>
      </w:r>
      <w:r w:rsidR="0056761A" w:rsidRPr="00886254">
        <w:t xml:space="preserve"> </w:t>
      </w:r>
      <w:r w:rsidR="008A770E" w:rsidRPr="00886254">
        <w:t>6 ст</w:t>
      </w:r>
      <w:r w:rsidR="009A2E23" w:rsidRPr="00886254">
        <w:t>атьи</w:t>
      </w:r>
      <w:r w:rsidR="0056761A" w:rsidRPr="00886254">
        <w:t xml:space="preserve"> </w:t>
      </w:r>
      <w:r w:rsidR="008A770E" w:rsidRPr="00886254">
        <w:t xml:space="preserve">7 Федерального закона </w:t>
      </w:r>
      <w:r w:rsidR="00306100" w:rsidRPr="00886254">
        <w:t>от 27.07.2</w:t>
      </w:r>
      <w:r w:rsidR="0056761A" w:rsidRPr="00886254">
        <w:t xml:space="preserve">010 № 210-ФЗ </w:t>
      </w:r>
      <w:r w:rsidR="008A770E" w:rsidRPr="00886254">
        <w:t>«Об</w:t>
      </w:r>
      <w:r w:rsidRPr="00886254">
        <w:t xml:space="preserve"> </w:t>
      </w:r>
      <w:r w:rsidR="008A770E" w:rsidRPr="00886254">
        <w:t>организации предоставления государственных и муниципальных услуг»</w:t>
      </w:r>
      <w:r w:rsidR="0056761A" w:rsidRPr="00886254">
        <w:t xml:space="preserve">. </w:t>
      </w:r>
    </w:p>
    <w:p w:rsidR="00DB0E8E" w:rsidRPr="00886254" w:rsidRDefault="00DB0E8E" w:rsidP="00DB0E8E">
      <w:pPr>
        <w:pStyle w:val="a8"/>
        <w:spacing w:before="0" w:beforeAutospacing="0" w:after="0" w:afterAutospacing="0"/>
        <w:textAlignment w:val="baseline"/>
      </w:pPr>
    </w:p>
    <w:p w:rsidR="00DB0E8E" w:rsidRPr="00886254" w:rsidRDefault="00DB0E8E" w:rsidP="00C67C4E">
      <w:pPr>
        <w:pStyle w:val="a8"/>
        <w:spacing w:before="0" w:beforeAutospacing="0" w:after="0" w:afterAutospacing="0"/>
        <w:ind w:left="709" w:right="849"/>
        <w:jc w:val="center"/>
        <w:textAlignment w:val="baseline"/>
      </w:pPr>
      <w:r w:rsidRPr="00886254">
        <w:t>Исчерпывающий перечень оснований для отказа в приеме документов, необходимых для предоставления муниципальной услуги</w:t>
      </w:r>
    </w:p>
    <w:p w:rsidR="00145D8A" w:rsidRPr="00886254" w:rsidRDefault="00145D8A" w:rsidP="00DB0E8E">
      <w:pPr>
        <w:pStyle w:val="a8"/>
        <w:shd w:val="clear" w:color="auto" w:fill="FFFFFF" w:themeFill="background1"/>
        <w:spacing w:before="0" w:beforeAutospacing="0" w:after="0" w:afterAutospacing="0"/>
        <w:textAlignment w:val="baseline"/>
      </w:pPr>
    </w:p>
    <w:p w:rsidR="00DC3DE0" w:rsidRPr="00886254" w:rsidRDefault="00943F4D" w:rsidP="00943F4D">
      <w:pPr>
        <w:pStyle w:val="a8"/>
        <w:shd w:val="clear" w:color="auto" w:fill="FFFFFF" w:themeFill="background1"/>
        <w:spacing w:before="0" w:beforeAutospacing="0" w:after="0" w:afterAutospacing="0"/>
        <w:textAlignment w:val="baseline"/>
      </w:pPr>
      <w:r w:rsidRPr="00886254">
        <w:t xml:space="preserve">31. </w:t>
      </w:r>
      <w:r w:rsidR="00DC3DE0" w:rsidRPr="00886254">
        <w:t>Отказ в приеме документов при предоставлении муниципальной услуги законодательством не предусмотрен.</w:t>
      </w:r>
    </w:p>
    <w:p w:rsidR="00DC3DE0" w:rsidRPr="00886254" w:rsidRDefault="00DC3DE0" w:rsidP="00943F4D">
      <w:pPr>
        <w:pStyle w:val="a8"/>
        <w:shd w:val="clear" w:color="auto" w:fill="FFFFFF" w:themeFill="background1"/>
        <w:spacing w:before="0" w:beforeAutospacing="0" w:after="0" w:afterAutospacing="0"/>
        <w:textAlignment w:val="baseline"/>
      </w:pPr>
    </w:p>
    <w:p w:rsidR="00BA16B6" w:rsidRPr="00886254" w:rsidRDefault="00BA16B6" w:rsidP="00DB0E8E">
      <w:pPr>
        <w:pStyle w:val="a8"/>
        <w:shd w:val="clear" w:color="auto" w:fill="FFFFFF" w:themeFill="background1"/>
        <w:spacing w:before="0" w:beforeAutospacing="0" w:after="0" w:afterAutospacing="0"/>
        <w:textAlignment w:val="baseline"/>
      </w:pPr>
    </w:p>
    <w:p w:rsidR="005E29E9" w:rsidRPr="00886254" w:rsidRDefault="005E29E9" w:rsidP="001315EB">
      <w:pPr>
        <w:shd w:val="clear" w:color="auto" w:fill="FFFFFF" w:themeFill="background1"/>
        <w:ind w:left="709"/>
        <w:jc w:val="center"/>
        <w:rPr>
          <w:rFonts w:ascii="Times New Roman" w:hAnsi="Times New Roman" w:cs="Times New Roman"/>
          <w:sz w:val="24"/>
          <w:szCs w:val="24"/>
        </w:rPr>
      </w:pPr>
      <w:r w:rsidRPr="00886254">
        <w:rPr>
          <w:rFonts w:ascii="Times New Roman" w:hAnsi="Times New Roman" w:cs="Times New Roman"/>
          <w:sz w:val="24"/>
          <w:szCs w:val="24"/>
        </w:rPr>
        <w:t xml:space="preserve">Исчерпывающий перечень оснований для </w:t>
      </w:r>
      <w:r w:rsidR="00DB0E8E" w:rsidRPr="00886254">
        <w:rPr>
          <w:rFonts w:ascii="Times New Roman" w:hAnsi="Times New Roman" w:cs="Times New Roman"/>
          <w:sz w:val="24"/>
          <w:szCs w:val="24"/>
        </w:rPr>
        <w:t xml:space="preserve">приостановления или отказа в </w:t>
      </w:r>
      <w:r w:rsidRPr="00886254">
        <w:rPr>
          <w:rFonts w:ascii="Times New Roman" w:hAnsi="Times New Roman" w:cs="Times New Roman"/>
          <w:sz w:val="24"/>
          <w:szCs w:val="24"/>
        </w:rPr>
        <w:t>предоставлени</w:t>
      </w:r>
      <w:r w:rsidR="00DB0E8E" w:rsidRPr="00886254">
        <w:rPr>
          <w:rFonts w:ascii="Times New Roman" w:hAnsi="Times New Roman" w:cs="Times New Roman"/>
          <w:sz w:val="24"/>
          <w:szCs w:val="24"/>
        </w:rPr>
        <w:t>и</w:t>
      </w:r>
      <w:r w:rsidRPr="00886254">
        <w:rPr>
          <w:rFonts w:ascii="Times New Roman" w:hAnsi="Times New Roman" w:cs="Times New Roman"/>
          <w:sz w:val="24"/>
          <w:szCs w:val="24"/>
        </w:rPr>
        <w:t xml:space="preserve"> муниципальной услуги</w:t>
      </w:r>
    </w:p>
    <w:p w:rsidR="005E29E9" w:rsidRPr="00886254" w:rsidRDefault="005E29E9" w:rsidP="00DB0E8E">
      <w:pPr>
        <w:rPr>
          <w:rFonts w:ascii="Times New Roman" w:hAnsi="Times New Roman" w:cs="Times New Roman"/>
          <w:sz w:val="24"/>
          <w:szCs w:val="24"/>
        </w:rPr>
      </w:pPr>
    </w:p>
    <w:p w:rsidR="00DC3DE0" w:rsidRPr="00886254" w:rsidRDefault="00DC3DE0" w:rsidP="00DC3DE0">
      <w:pPr>
        <w:rPr>
          <w:rFonts w:ascii="Times New Roman" w:hAnsi="Times New Roman" w:cs="Times New Roman"/>
          <w:sz w:val="24"/>
          <w:szCs w:val="24"/>
        </w:rPr>
      </w:pPr>
      <w:r w:rsidRPr="00886254">
        <w:rPr>
          <w:rFonts w:ascii="Times New Roman" w:hAnsi="Times New Roman" w:cs="Times New Roman"/>
          <w:sz w:val="24"/>
          <w:szCs w:val="24"/>
        </w:rPr>
        <w:t xml:space="preserve">32. В случае, если на момент поступления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B972EF" w:rsidRPr="00886254">
        <w:rPr>
          <w:rFonts w:ascii="Times New Roman" w:hAnsi="Times New Roman" w:cs="Times New Roman"/>
          <w:sz w:val="24"/>
          <w:szCs w:val="24"/>
        </w:rPr>
        <w:t xml:space="preserve">принимается </w:t>
      </w:r>
      <w:r w:rsidRPr="00886254">
        <w:rPr>
          <w:rFonts w:ascii="Times New Roman" w:hAnsi="Times New Roman" w:cs="Times New Roman"/>
          <w:sz w:val="24"/>
          <w:szCs w:val="24"/>
        </w:rPr>
        <w:t>решение о приостановлении рассмотрения поданного позднее заявления об утверждении схемы расположения земельного участка.</w:t>
      </w:r>
    </w:p>
    <w:p w:rsidR="00DC3DE0" w:rsidRPr="00886254" w:rsidRDefault="00DC3DE0" w:rsidP="00DC3DE0">
      <w:pPr>
        <w:rPr>
          <w:rFonts w:ascii="Times New Roman" w:hAnsi="Times New Roman" w:cs="Times New Roman"/>
          <w:sz w:val="24"/>
          <w:szCs w:val="24"/>
        </w:rPr>
      </w:pPr>
      <w:r w:rsidRPr="00886254">
        <w:rPr>
          <w:rFonts w:ascii="Times New Roman" w:hAnsi="Times New Roman" w:cs="Times New Roman"/>
          <w:sz w:val="24"/>
          <w:szCs w:val="24"/>
        </w:rPr>
        <w:t xml:space="preserve">  </w:t>
      </w:r>
      <w:r w:rsidR="00B972EF" w:rsidRPr="00886254">
        <w:rPr>
          <w:rFonts w:ascii="Times New Roman" w:hAnsi="Times New Roman" w:cs="Times New Roman"/>
          <w:sz w:val="24"/>
          <w:szCs w:val="24"/>
        </w:rPr>
        <w:t>Администрация</w:t>
      </w:r>
      <w:r w:rsidRPr="00886254">
        <w:rPr>
          <w:rFonts w:ascii="Times New Roman" w:hAnsi="Times New Roman" w:cs="Times New Roman"/>
          <w:sz w:val="24"/>
          <w:szCs w:val="24"/>
        </w:rPr>
        <w:t>, в течение 5 рабочих дней со дня принятия решения о приостановлении предоставления муниципальной услуги, направляет такое решение заявителю, в отношении которого принято такое решение, почтовым отправлением либо по обращению заявителя – вручает его лично.</w:t>
      </w:r>
    </w:p>
    <w:p w:rsidR="00DC3DE0" w:rsidRPr="00886254" w:rsidRDefault="00DC3DE0" w:rsidP="00DC3DE0">
      <w:pPr>
        <w:rPr>
          <w:rFonts w:ascii="Times New Roman" w:hAnsi="Times New Roman" w:cs="Times New Roman"/>
          <w:sz w:val="24"/>
          <w:szCs w:val="24"/>
        </w:rPr>
      </w:pPr>
      <w:r w:rsidRPr="00886254">
        <w:rPr>
          <w:rFonts w:ascii="Times New Roman" w:hAnsi="Times New Roman" w:cs="Times New Roman"/>
          <w:sz w:val="24"/>
          <w:szCs w:val="24"/>
        </w:rPr>
        <w:t xml:space="preserve"> Рассмотрение поданного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C3DE0" w:rsidRPr="00886254" w:rsidRDefault="00DC3DE0" w:rsidP="00DC3DE0">
      <w:pPr>
        <w:rPr>
          <w:rFonts w:ascii="Times New Roman" w:hAnsi="Times New Roman" w:cs="Times New Roman"/>
          <w:sz w:val="24"/>
          <w:szCs w:val="24"/>
        </w:rPr>
      </w:pPr>
      <w:r w:rsidRPr="00886254">
        <w:rPr>
          <w:rFonts w:ascii="Times New Roman" w:hAnsi="Times New Roman" w:cs="Times New Roman"/>
          <w:sz w:val="24"/>
          <w:szCs w:val="24"/>
        </w:rPr>
        <w:t xml:space="preserve"> 33. Основания для отказа в предоставлении муниципальной услуги:</w:t>
      </w:r>
    </w:p>
    <w:p w:rsidR="00073347" w:rsidRPr="00886254" w:rsidRDefault="00DC3DE0" w:rsidP="00E62A96">
      <w:pPr>
        <w:pStyle w:val="a6"/>
        <w:numPr>
          <w:ilvl w:val="0"/>
          <w:numId w:val="4"/>
        </w:numPr>
        <w:ind w:left="0" w:firstLine="709"/>
        <w:rPr>
          <w:rFonts w:ascii="Times New Roman" w:hAnsi="Times New Roman" w:cs="Times New Roman"/>
          <w:sz w:val="24"/>
          <w:szCs w:val="24"/>
        </w:rPr>
      </w:pPr>
      <w:r w:rsidRPr="00886254">
        <w:rPr>
          <w:rFonts w:ascii="Times New Roman" w:hAnsi="Times New Roman" w:cs="Times New Roman"/>
          <w:sz w:val="24"/>
          <w:szCs w:val="24"/>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 (далее – ЗК РФ)</w:t>
      </w:r>
      <w:r w:rsidR="00241F63" w:rsidRPr="00886254">
        <w:rPr>
          <w:rFonts w:ascii="Times New Roman" w:eastAsia="Times New Roman" w:hAnsi="Times New Roman" w:cs="Times New Roman"/>
          <w:sz w:val="24"/>
          <w:szCs w:val="24"/>
        </w:rPr>
        <w:t>;</w:t>
      </w:r>
    </w:p>
    <w:p w:rsidR="005E0D3E" w:rsidRPr="00886254" w:rsidRDefault="00DC3DE0" w:rsidP="00E62A96">
      <w:pPr>
        <w:pStyle w:val="a6"/>
        <w:numPr>
          <w:ilvl w:val="0"/>
          <w:numId w:val="4"/>
        </w:numPr>
        <w:ind w:left="0" w:firstLine="709"/>
        <w:rPr>
          <w:rFonts w:ascii="Times New Roman" w:hAnsi="Times New Roman" w:cs="Times New Roman"/>
          <w:sz w:val="24"/>
          <w:szCs w:val="24"/>
        </w:rPr>
      </w:pPr>
      <w:r w:rsidRPr="00886254">
        <w:rPr>
          <w:rFonts w:ascii="Times New Roman" w:eastAsia="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w:t>
      </w:r>
      <w:r w:rsidR="005E0D3E" w:rsidRPr="00886254">
        <w:rPr>
          <w:rFonts w:ascii="Times New Roman" w:eastAsia="Times New Roman" w:hAnsi="Times New Roman" w:cs="Times New Roman"/>
          <w:sz w:val="24"/>
          <w:szCs w:val="24"/>
        </w:rPr>
        <w:t>, срок действия которого не истек;</w:t>
      </w:r>
    </w:p>
    <w:p w:rsidR="00393BE3" w:rsidRPr="00886254" w:rsidRDefault="005E0D3E" w:rsidP="00E62A96">
      <w:pPr>
        <w:pStyle w:val="a6"/>
        <w:numPr>
          <w:ilvl w:val="0"/>
          <w:numId w:val="4"/>
        </w:numPr>
        <w:ind w:left="0" w:firstLine="709"/>
        <w:rPr>
          <w:rFonts w:ascii="Times New Roman" w:hAnsi="Times New Roman" w:cs="Times New Roman"/>
          <w:sz w:val="24"/>
          <w:szCs w:val="24"/>
        </w:rPr>
      </w:pPr>
      <w:r w:rsidRPr="00886254">
        <w:rPr>
          <w:rFonts w:ascii="Times New Roman" w:eastAsia="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границы которого установлены в соответствии с требованиями Федерального закона от 24.07.2007 № 221-ФЗ «О государственно</w:t>
      </w:r>
      <w:r w:rsidR="00393BE3" w:rsidRPr="00886254">
        <w:rPr>
          <w:rFonts w:ascii="Times New Roman" w:eastAsia="Times New Roman" w:hAnsi="Times New Roman" w:cs="Times New Roman"/>
          <w:sz w:val="24"/>
          <w:szCs w:val="24"/>
        </w:rPr>
        <w:t>м кадастре недвижимости»</w:t>
      </w:r>
    </w:p>
    <w:p w:rsidR="008742A4" w:rsidRPr="00886254" w:rsidRDefault="00393BE3" w:rsidP="00E62A96">
      <w:pPr>
        <w:pStyle w:val="a6"/>
        <w:numPr>
          <w:ilvl w:val="0"/>
          <w:numId w:val="4"/>
        </w:numPr>
        <w:ind w:left="0" w:firstLine="709"/>
        <w:rPr>
          <w:rFonts w:ascii="Times New Roman" w:hAnsi="Times New Roman" w:cs="Times New Roman"/>
          <w:sz w:val="24"/>
          <w:szCs w:val="24"/>
        </w:rPr>
      </w:pPr>
      <w:r w:rsidRPr="00886254">
        <w:rPr>
          <w:rFonts w:ascii="Times New Roman" w:eastAsia="Times New Roman" w:hAnsi="Times New Roman" w:cs="Times New Roman"/>
          <w:sz w:val="24"/>
          <w:szCs w:val="24"/>
        </w:rPr>
        <w:t>схема расположения земельного участка разработана с нарушением предусмотренных статьей 11.9 ЗК РФ требований к образуемым земельным участкам:</w:t>
      </w:r>
    </w:p>
    <w:p w:rsidR="00393BE3" w:rsidRPr="00886254" w:rsidRDefault="00393BE3" w:rsidP="00393BE3">
      <w:pPr>
        <w:pStyle w:val="a6"/>
        <w:ind w:left="709" w:firstLine="0"/>
        <w:rPr>
          <w:rFonts w:ascii="Times New Roman" w:hAnsi="Times New Roman" w:cs="Times New Roman"/>
          <w:sz w:val="24"/>
          <w:szCs w:val="24"/>
        </w:rPr>
      </w:pPr>
      <w:r w:rsidRPr="00886254">
        <w:rPr>
          <w:rFonts w:ascii="Times New Roman" w:hAnsi="Times New Roman" w:cs="Times New Roman"/>
          <w:sz w:val="24"/>
          <w:szCs w:val="24"/>
        </w:rPr>
        <w:t xml:space="preserve">  а) несоответствие предельным (максимальным и минимальным) размерам земельных</w:t>
      </w:r>
    </w:p>
    <w:p w:rsidR="00393BE3" w:rsidRPr="00886254" w:rsidRDefault="00393BE3" w:rsidP="00393BE3">
      <w:pPr>
        <w:ind w:firstLine="0"/>
        <w:rPr>
          <w:rFonts w:ascii="Times New Roman" w:hAnsi="Times New Roman" w:cs="Times New Roman"/>
          <w:sz w:val="24"/>
          <w:szCs w:val="24"/>
        </w:rPr>
      </w:pPr>
      <w:r w:rsidRPr="00886254">
        <w:rPr>
          <w:rFonts w:ascii="Times New Roman" w:hAnsi="Times New Roman" w:cs="Times New Roman"/>
          <w:sz w:val="24"/>
          <w:szCs w:val="24"/>
        </w:rPr>
        <w:t>участков, в отношении которых в соответствии с законодательством о градостроительной деятельности устанавливаются градостроительные регламенты;</w:t>
      </w:r>
    </w:p>
    <w:p w:rsidR="00393BE3" w:rsidRPr="00886254" w:rsidRDefault="00393BE3"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б) границы земельного участка пересекают границы муниципальных образований и (или) границы населенных пунктов;</w:t>
      </w:r>
    </w:p>
    <w:p w:rsidR="00393BE3" w:rsidRPr="00886254" w:rsidRDefault="00393BE3"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в) образование земельного участка приводит к невозможности разрешенного использования расположенных на таком земельном участке объектов недвижимости;</w:t>
      </w:r>
    </w:p>
    <w:p w:rsidR="00393BE3" w:rsidRPr="00886254" w:rsidRDefault="00393BE3" w:rsidP="00393BE3">
      <w:pPr>
        <w:ind w:firstLine="0"/>
        <w:rPr>
          <w:rFonts w:ascii="Times New Roman" w:hAnsi="Times New Roman" w:cs="Times New Roman"/>
          <w:sz w:val="24"/>
          <w:szCs w:val="24"/>
        </w:rPr>
      </w:pPr>
      <w:r w:rsidRPr="00886254">
        <w:rPr>
          <w:rFonts w:ascii="Times New Roman" w:hAnsi="Times New Roman" w:cs="Times New Roman"/>
          <w:sz w:val="24"/>
          <w:szCs w:val="24"/>
        </w:rPr>
        <w:lastRenderedPageBreak/>
        <w:t xml:space="preserve">              г)  сохраняемые в отношении образуемых (при разделе или выделении) земельных участков обременения (ограничения) не позволяют использовать указанные земельные участки</w:t>
      </w:r>
      <w:r w:rsidR="00B61630" w:rsidRPr="00886254">
        <w:rPr>
          <w:rFonts w:ascii="Times New Roman" w:hAnsi="Times New Roman" w:cs="Times New Roman"/>
          <w:sz w:val="24"/>
          <w:szCs w:val="24"/>
        </w:rPr>
        <w:t xml:space="preserve"> в соответствии с разрешенным использованием;</w:t>
      </w:r>
    </w:p>
    <w:p w:rsidR="00B61630" w:rsidRPr="00886254" w:rsidRDefault="00BD114B"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д) </w:t>
      </w:r>
      <w:r w:rsidR="00B61630" w:rsidRPr="00886254">
        <w:rPr>
          <w:rFonts w:ascii="Times New Roman" w:hAnsi="Times New Roman" w:cs="Times New Roman"/>
          <w:sz w:val="24"/>
          <w:szCs w:val="24"/>
        </w:rPr>
        <w:t>гра</w:t>
      </w:r>
      <w:r w:rsidR="00127A18" w:rsidRPr="00886254">
        <w:rPr>
          <w:rFonts w:ascii="Times New Roman" w:hAnsi="Times New Roman" w:cs="Times New Roman"/>
          <w:sz w:val="24"/>
          <w:szCs w:val="24"/>
        </w:rPr>
        <w:t>ницы образованного земельного участка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BD114B" w:rsidRPr="00886254" w:rsidRDefault="00BD114B"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D114B" w:rsidRPr="00886254" w:rsidRDefault="00BD114B"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6)  </w:t>
      </w:r>
      <w:r w:rsidR="006F63B3" w:rsidRPr="00886254">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об утверждении схемы расположения земельного участка;</w:t>
      </w:r>
    </w:p>
    <w:p w:rsidR="006F63B3" w:rsidRPr="00886254" w:rsidRDefault="006F63B3"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7) </w:t>
      </w:r>
      <w:bookmarkStart w:id="1" w:name="sub_391186"/>
      <w:r w:rsidRPr="00886254">
        <w:rPr>
          <w:rFonts w:ascii="Times New Roman" w:hAnsi="Times New Roman" w:cs="Times New Roman"/>
          <w:sz w:val="24"/>
          <w:szCs w:val="24"/>
        </w:rPr>
        <w:t xml:space="preserve"> земельный участок не отнесен к определенной категории земель;</w:t>
      </w:r>
      <w:bookmarkEnd w:id="1"/>
    </w:p>
    <w:p w:rsidR="006F63B3" w:rsidRPr="00886254" w:rsidRDefault="006F63B3"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8) </w:t>
      </w:r>
      <w:bookmarkStart w:id="2" w:name="sub_391188"/>
      <w:r w:rsidR="00FC204C" w:rsidRPr="00886254">
        <w:rPr>
          <w:rFonts w:ascii="Times New Roman" w:hAnsi="Times New Roman" w:cs="Times New Roman"/>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ЗК РФ и размещение которого не препятствует использованию такого земельного участка в соответствии с его разрешенным использованием;</w:t>
      </w:r>
      <w:bookmarkEnd w:id="2"/>
    </w:p>
    <w:p w:rsidR="00FC204C" w:rsidRPr="00886254" w:rsidRDefault="00FC204C"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9)  </w:t>
      </w:r>
      <w:bookmarkStart w:id="3" w:name="sub_391189"/>
      <w:r w:rsidRPr="00886254">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bookmarkEnd w:id="3"/>
    </w:p>
    <w:p w:rsidR="00FC204C" w:rsidRPr="00886254" w:rsidRDefault="00FC204C"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10)  </w:t>
      </w:r>
      <w:bookmarkStart w:id="4" w:name="sub_3911813"/>
      <w:r w:rsidRPr="00886254">
        <w:rPr>
          <w:rFonts w:ascii="Times New Roman" w:hAnsi="Times New Roman" w:cs="Times New Roman"/>
          <w:sz w:val="24"/>
          <w:szCs w:val="24"/>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bookmarkEnd w:id="4"/>
    </w:p>
    <w:p w:rsidR="00FC204C" w:rsidRPr="00886254" w:rsidRDefault="005C34EA" w:rsidP="00393BE3">
      <w:pPr>
        <w:ind w:firstLine="0"/>
        <w:rPr>
          <w:rFonts w:ascii="Times New Roman" w:hAnsi="Times New Roman" w:cs="Times New Roman"/>
          <w:sz w:val="24"/>
          <w:szCs w:val="24"/>
        </w:rPr>
      </w:pPr>
      <w:bookmarkStart w:id="5" w:name="sub_3911814"/>
      <w:r w:rsidRPr="00886254">
        <w:rPr>
          <w:rFonts w:ascii="Times New Roman" w:hAnsi="Times New Roman" w:cs="Times New Roman"/>
          <w:sz w:val="24"/>
          <w:szCs w:val="24"/>
        </w:rPr>
        <w:t xml:space="preserve">            11) </w:t>
      </w:r>
      <w:r w:rsidR="00FC204C" w:rsidRPr="00886254">
        <w:rPr>
          <w:rFonts w:ascii="Times New Roman" w:hAnsi="Times New Roman" w:cs="Times New Roman"/>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bookmarkEnd w:id="5"/>
    </w:p>
    <w:p w:rsidR="005C34EA" w:rsidRPr="00886254" w:rsidRDefault="00FC204C"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w:t>
      </w:r>
      <w:r w:rsidR="0000670B" w:rsidRPr="00886254">
        <w:rPr>
          <w:rFonts w:ascii="Times New Roman" w:hAnsi="Times New Roman" w:cs="Times New Roman"/>
          <w:sz w:val="24"/>
          <w:szCs w:val="24"/>
        </w:rPr>
        <w:t xml:space="preserve">12)  </w:t>
      </w:r>
      <w:r w:rsidR="005C34EA" w:rsidRPr="00886254">
        <w:rPr>
          <w:rFonts w:ascii="Times New Roman" w:hAnsi="Times New Roman" w:cs="Times New Roman"/>
          <w:sz w:val="24"/>
          <w:szCs w:val="24"/>
        </w:rPr>
        <w:t xml:space="preserve"> в отношении земельного участка принято решение о предварительном согласовании его предоставления;</w:t>
      </w:r>
    </w:p>
    <w:p w:rsidR="00FC204C" w:rsidRPr="00886254" w:rsidRDefault="005C34EA"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13)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837BAF" w:rsidRPr="00886254" w:rsidRDefault="00837BAF"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14)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837BAF" w:rsidRPr="00886254" w:rsidRDefault="00837BAF"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15)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37BAF" w:rsidRPr="00886254" w:rsidRDefault="00837BAF" w:rsidP="00393BE3">
      <w:pPr>
        <w:ind w:firstLine="0"/>
        <w:rPr>
          <w:rFonts w:ascii="Times New Roman" w:hAnsi="Times New Roman" w:cs="Times New Roman"/>
          <w:sz w:val="24"/>
          <w:szCs w:val="24"/>
        </w:rPr>
      </w:pPr>
      <w:r w:rsidRPr="00886254">
        <w:rPr>
          <w:rFonts w:ascii="Times New Roman" w:hAnsi="Times New Roman" w:cs="Times New Roman"/>
          <w:sz w:val="24"/>
          <w:szCs w:val="24"/>
        </w:rPr>
        <w:t xml:space="preserve">            16) отсутствие запрашиваемых документов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rsidR="00837BAF" w:rsidRPr="00886254" w:rsidRDefault="00837BAF" w:rsidP="00393BE3">
      <w:pPr>
        <w:ind w:firstLine="0"/>
        <w:rPr>
          <w:rFonts w:ascii="Times New Roman" w:hAnsi="Times New Roman" w:cs="Times New Roman"/>
          <w:sz w:val="24"/>
          <w:szCs w:val="24"/>
        </w:rPr>
      </w:pPr>
      <w:r w:rsidRPr="00886254">
        <w:rPr>
          <w:rFonts w:ascii="Times New Roman" w:hAnsi="Times New Roman" w:cs="Times New Roman"/>
          <w:sz w:val="24"/>
          <w:szCs w:val="24"/>
        </w:rPr>
        <w:lastRenderedPageBreak/>
        <w:t xml:space="preserve">            34. Неполучение (несвоевременное получение) документов, запрошенных в соответствии с пунктом </w:t>
      </w:r>
      <w:r w:rsidR="00243A52" w:rsidRPr="00886254">
        <w:rPr>
          <w:rFonts w:ascii="Times New Roman" w:hAnsi="Times New Roman" w:cs="Times New Roman"/>
          <w:sz w:val="24"/>
          <w:szCs w:val="24"/>
        </w:rPr>
        <w:t>28</w:t>
      </w:r>
      <w:r w:rsidRPr="00886254">
        <w:rPr>
          <w:rFonts w:ascii="Times New Roman" w:hAnsi="Times New Roman" w:cs="Times New Roman"/>
          <w:sz w:val="24"/>
          <w:szCs w:val="24"/>
        </w:rPr>
        <w:t xml:space="preserve"> настоящего административного регламента, не может являться основанием для отказа в утверждении схемы земельного участка.</w:t>
      </w:r>
    </w:p>
    <w:p w:rsidR="00BA16B6" w:rsidRPr="00886254" w:rsidRDefault="00BA16B6" w:rsidP="008749E4">
      <w:pPr>
        <w:jc w:val="center"/>
        <w:rPr>
          <w:rFonts w:ascii="Times New Roman" w:hAnsi="Times New Roman" w:cs="Times New Roman"/>
          <w:sz w:val="24"/>
          <w:szCs w:val="24"/>
        </w:rPr>
      </w:pPr>
    </w:p>
    <w:p w:rsidR="005E29E9" w:rsidRPr="00886254" w:rsidRDefault="005E29E9" w:rsidP="001315EB">
      <w:pPr>
        <w:tabs>
          <w:tab w:val="left" w:pos="8789"/>
        </w:tabs>
        <w:ind w:left="851" w:right="849" w:firstLine="0"/>
        <w:jc w:val="center"/>
        <w:rPr>
          <w:rFonts w:ascii="Times New Roman" w:hAnsi="Times New Roman" w:cs="Times New Roman"/>
          <w:sz w:val="24"/>
          <w:szCs w:val="24"/>
        </w:rPr>
      </w:pPr>
      <w:r w:rsidRPr="00886254">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w:t>
      </w:r>
      <w:r w:rsidR="00DB0E8E" w:rsidRPr="00886254">
        <w:rPr>
          <w:rFonts w:ascii="Times New Roman" w:hAnsi="Times New Roman" w:cs="Times New Roman"/>
          <w:sz w:val="24"/>
          <w:szCs w:val="24"/>
        </w:rPr>
        <w:t>, в том числе сведения о документе (документах), выдаваемом (выдаваемых) организациями, участвующими в предоставлении муниципальной услуги</w:t>
      </w:r>
    </w:p>
    <w:p w:rsidR="005E29E9" w:rsidRPr="00886254" w:rsidRDefault="005E29E9" w:rsidP="008749E4">
      <w:pPr>
        <w:jc w:val="center"/>
        <w:rPr>
          <w:rFonts w:ascii="Times New Roman" w:hAnsi="Times New Roman" w:cs="Times New Roman"/>
          <w:b/>
          <w:sz w:val="24"/>
          <w:szCs w:val="24"/>
        </w:rPr>
      </w:pPr>
    </w:p>
    <w:p w:rsidR="00C203DB" w:rsidRPr="00886254" w:rsidRDefault="006A3CB7" w:rsidP="00243A52">
      <w:pPr>
        <w:rPr>
          <w:rFonts w:ascii="Times New Roman" w:hAnsi="Times New Roman" w:cs="Times New Roman"/>
          <w:sz w:val="24"/>
          <w:szCs w:val="24"/>
        </w:rPr>
      </w:pPr>
      <w:r w:rsidRPr="00886254">
        <w:rPr>
          <w:rFonts w:ascii="Times New Roman" w:eastAsia="Lucida Sans Unicode" w:hAnsi="Times New Roman" w:cs="Times New Roman"/>
          <w:bCs/>
          <w:iCs/>
          <w:kern w:val="1"/>
          <w:sz w:val="24"/>
          <w:szCs w:val="24"/>
        </w:rPr>
        <w:t xml:space="preserve">35. </w:t>
      </w:r>
      <w:r w:rsidR="00243A52" w:rsidRPr="00886254">
        <w:rPr>
          <w:rFonts w:ascii="Times New Roman" w:eastAsia="Lucida Sans Unicode" w:hAnsi="Times New Roman" w:cs="Times New Roman"/>
          <w:bCs/>
          <w:iCs/>
          <w:kern w:val="1"/>
          <w:sz w:val="24"/>
          <w:szCs w:val="24"/>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837BAF" w:rsidRPr="00886254">
        <w:rPr>
          <w:rFonts w:ascii="Times New Roman" w:hAnsi="Times New Roman" w:cs="Times New Roman"/>
          <w:sz w:val="24"/>
          <w:szCs w:val="24"/>
        </w:rPr>
        <w:tab/>
      </w:r>
    </w:p>
    <w:p w:rsidR="00243A52" w:rsidRPr="00886254" w:rsidRDefault="00243A52" w:rsidP="00243A52">
      <w:pPr>
        <w:rPr>
          <w:rFonts w:ascii="Times New Roman" w:hAnsi="Times New Roman" w:cs="Times New Roman"/>
          <w:sz w:val="24"/>
          <w:szCs w:val="24"/>
        </w:rPr>
      </w:pPr>
    </w:p>
    <w:p w:rsidR="005E29E9" w:rsidRPr="00886254" w:rsidRDefault="005E29E9" w:rsidP="001315EB">
      <w:pPr>
        <w:tabs>
          <w:tab w:val="left" w:pos="8789"/>
        </w:tabs>
        <w:ind w:left="851" w:right="849" w:firstLine="0"/>
        <w:jc w:val="center"/>
        <w:rPr>
          <w:rFonts w:ascii="Times New Roman" w:hAnsi="Times New Roman" w:cs="Times New Roman"/>
          <w:sz w:val="24"/>
          <w:szCs w:val="24"/>
        </w:rPr>
      </w:pPr>
      <w:r w:rsidRPr="00886254">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47792" w:rsidRPr="00886254" w:rsidRDefault="00347792" w:rsidP="00347792">
      <w:pPr>
        <w:shd w:val="clear" w:color="auto" w:fill="FFFFFF"/>
        <w:rPr>
          <w:rFonts w:ascii="Times New Roman" w:hAnsi="Times New Roman" w:cs="Times New Roman"/>
          <w:sz w:val="24"/>
          <w:szCs w:val="24"/>
        </w:rPr>
      </w:pPr>
    </w:p>
    <w:p w:rsidR="006A3CB7" w:rsidRPr="00886254" w:rsidRDefault="006A3CB7" w:rsidP="006A3CB7">
      <w:pPr>
        <w:shd w:val="clear" w:color="auto" w:fill="FFFFFF"/>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36.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6A3CB7" w:rsidRPr="00886254" w:rsidRDefault="006A3CB7" w:rsidP="001315EB">
      <w:pPr>
        <w:ind w:left="709" w:right="851" w:firstLine="284"/>
        <w:jc w:val="center"/>
        <w:rPr>
          <w:rFonts w:ascii="Times New Roman" w:hAnsi="Times New Roman" w:cs="Times New Roman"/>
          <w:sz w:val="24"/>
          <w:szCs w:val="24"/>
        </w:rPr>
      </w:pPr>
    </w:p>
    <w:p w:rsidR="005E29E9" w:rsidRPr="00886254" w:rsidRDefault="005E29E9" w:rsidP="001315EB">
      <w:pPr>
        <w:ind w:left="709" w:right="851" w:firstLine="284"/>
        <w:jc w:val="center"/>
        <w:rPr>
          <w:rFonts w:ascii="Times New Roman" w:hAnsi="Times New Roman" w:cs="Times New Roman"/>
          <w:sz w:val="24"/>
          <w:szCs w:val="24"/>
        </w:rPr>
      </w:pPr>
      <w:r w:rsidRPr="00886254">
        <w:rPr>
          <w:rFonts w:ascii="Times New Roman" w:hAnsi="Times New Roman" w:cs="Times New Roman"/>
          <w:sz w:val="24"/>
          <w:szCs w:val="24"/>
        </w:rPr>
        <w:t>Максимальный срок ожидания в очереди при подаче запроса о предоставлении муницип</w:t>
      </w:r>
      <w:r w:rsidR="00347792" w:rsidRPr="00886254">
        <w:rPr>
          <w:rFonts w:ascii="Times New Roman" w:hAnsi="Times New Roman" w:cs="Times New Roman"/>
          <w:sz w:val="24"/>
          <w:szCs w:val="24"/>
        </w:rPr>
        <w:t xml:space="preserve">альной услуги </w:t>
      </w:r>
      <w:r w:rsidRPr="00886254">
        <w:rPr>
          <w:rFonts w:ascii="Times New Roman" w:hAnsi="Times New Roman" w:cs="Times New Roman"/>
          <w:sz w:val="24"/>
          <w:szCs w:val="24"/>
        </w:rPr>
        <w:t>и при получении результата предоставления муниципальной услуги</w:t>
      </w:r>
    </w:p>
    <w:p w:rsidR="005E29E9" w:rsidRPr="00886254" w:rsidRDefault="005E29E9" w:rsidP="008749E4">
      <w:pPr>
        <w:jc w:val="center"/>
        <w:rPr>
          <w:rFonts w:ascii="Times New Roman" w:hAnsi="Times New Roman" w:cs="Times New Roman"/>
          <w:sz w:val="24"/>
          <w:szCs w:val="24"/>
        </w:rPr>
      </w:pPr>
    </w:p>
    <w:p w:rsidR="00972135" w:rsidRPr="00886254" w:rsidRDefault="006A3CB7" w:rsidP="006A3CB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37. </w:t>
      </w:r>
      <w:r w:rsidR="00972135" w:rsidRPr="00886254">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5E29E9" w:rsidRPr="00886254" w:rsidRDefault="005E29E9" w:rsidP="008749E4">
      <w:pPr>
        <w:rPr>
          <w:rFonts w:ascii="Times New Roman" w:hAnsi="Times New Roman" w:cs="Times New Roman"/>
          <w:sz w:val="24"/>
          <w:szCs w:val="24"/>
        </w:rPr>
      </w:pPr>
    </w:p>
    <w:p w:rsidR="005E29E9" w:rsidRPr="00886254" w:rsidRDefault="005E29E9" w:rsidP="001315EB">
      <w:pPr>
        <w:tabs>
          <w:tab w:val="left" w:pos="8789"/>
        </w:tabs>
        <w:ind w:left="709" w:right="851" w:firstLine="567"/>
        <w:jc w:val="center"/>
        <w:rPr>
          <w:rFonts w:ascii="Times New Roman" w:hAnsi="Times New Roman" w:cs="Times New Roman"/>
          <w:sz w:val="24"/>
          <w:szCs w:val="24"/>
        </w:rPr>
      </w:pPr>
      <w:r w:rsidRPr="00886254">
        <w:rPr>
          <w:rFonts w:ascii="Times New Roman" w:hAnsi="Times New Roman" w:cs="Times New Roman"/>
          <w:sz w:val="24"/>
          <w:szCs w:val="24"/>
        </w:rPr>
        <w:t>Срок регистрации запроса заявителя о предоставлении муниципальной услуги и услуги, в том числе в электронной форме</w:t>
      </w:r>
    </w:p>
    <w:p w:rsidR="005E29E9" w:rsidRPr="00886254" w:rsidRDefault="005E29E9" w:rsidP="008749E4">
      <w:pPr>
        <w:jc w:val="center"/>
        <w:rPr>
          <w:rFonts w:ascii="Times New Roman" w:hAnsi="Times New Roman" w:cs="Times New Roman"/>
          <w:sz w:val="24"/>
          <w:szCs w:val="24"/>
        </w:rPr>
      </w:pPr>
    </w:p>
    <w:p w:rsidR="00F40722" w:rsidRPr="00886254" w:rsidRDefault="000C47FF" w:rsidP="000C47FF">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38. Регистрацию заявления и документов о предоставлении муниципальной услуги, в том числе в электронной форме, осуществляет должностное лицо, ответственное за регистрацию входящей корреспонденции.</w:t>
      </w:r>
    </w:p>
    <w:p w:rsidR="005E29E9" w:rsidRPr="00886254" w:rsidRDefault="00413AE5" w:rsidP="00413AE5">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 xml:space="preserve">39. </w:t>
      </w:r>
      <w:r w:rsidR="00532BAE" w:rsidRPr="00886254">
        <w:rPr>
          <w:rFonts w:ascii="Times New Roman" w:eastAsia="Times New Roman" w:hAnsi="Times New Roman" w:cs="Times New Roman"/>
          <w:sz w:val="24"/>
          <w:szCs w:val="24"/>
        </w:rPr>
        <w:t>Поступившее в А</w:t>
      </w:r>
      <w:r w:rsidRPr="00886254">
        <w:rPr>
          <w:rFonts w:ascii="Times New Roman" w:eastAsia="Times New Roman" w:hAnsi="Times New Roman" w:cs="Times New Roman"/>
          <w:sz w:val="24"/>
          <w:szCs w:val="24"/>
        </w:rPr>
        <w:t>дминистрацию заявление подлежит обязательной регистрации в течение 3 дней с момента его поступления. </w:t>
      </w:r>
    </w:p>
    <w:p w:rsidR="00413AE5" w:rsidRPr="00886254" w:rsidRDefault="00413AE5" w:rsidP="00413AE5">
      <w:pPr>
        <w:rPr>
          <w:rFonts w:ascii="Times New Roman" w:hAnsi="Times New Roman" w:cs="Times New Roman"/>
          <w:sz w:val="24"/>
          <w:szCs w:val="24"/>
        </w:rPr>
      </w:pPr>
    </w:p>
    <w:p w:rsidR="005E29E9" w:rsidRPr="00886254" w:rsidRDefault="005E29E9" w:rsidP="009C5A28">
      <w:pPr>
        <w:ind w:left="709" w:right="851"/>
        <w:jc w:val="center"/>
        <w:rPr>
          <w:rFonts w:ascii="Times New Roman" w:hAnsi="Times New Roman" w:cs="Times New Roman"/>
          <w:sz w:val="24"/>
          <w:szCs w:val="24"/>
        </w:rPr>
      </w:pPr>
      <w:r w:rsidRPr="00886254">
        <w:rPr>
          <w:rFonts w:ascii="Times New Roman" w:hAnsi="Times New Roman" w:cs="Times New Roman"/>
          <w:sz w:val="24"/>
          <w:szCs w:val="24"/>
        </w:rPr>
        <w:t>Требования к пом</w:t>
      </w:r>
      <w:r w:rsidR="00B94965" w:rsidRPr="00886254">
        <w:rPr>
          <w:rFonts w:ascii="Times New Roman" w:hAnsi="Times New Roman" w:cs="Times New Roman"/>
          <w:sz w:val="24"/>
          <w:szCs w:val="24"/>
        </w:rPr>
        <w:t>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41363" w:rsidRPr="00886254" w:rsidRDefault="00841363" w:rsidP="008749E4">
      <w:pPr>
        <w:widowControl w:val="0"/>
        <w:autoSpaceDE w:val="0"/>
        <w:autoSpaceDN w:val="0"/>
        <w:adjustRightInd w:val="0"/>
        <w:rPr>
          <w:rFonts w:ascii="Times New Roman" w:hAnsi="Times New Roman" w:cs="Times New Roman"/>
          <w:sz w:val="24"/>
          <w:szCs w:val="24"/>
        </w:rPr>
      </w:pPr>
    </w:p>
    <w:p w:rsidR="00347792" w:rsidRPr="00886254" w:rsidRDefault="002B5565" w:rsidP="002B5565">
      <w:pPr>
        <w:widowControl w:val="0"/>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40. </w:t>
      </w:r>
      <w:r w:rsidR="00347792" w:rsidRPr="00886254">
        <w:rPr>
          <w:rFonts w:ascii="Times New Roman" w:hAnsi="Times New Roman" w:cs="Times New Roman"/>
          <w:sz w:val="24"/>
          <w:szCs w:val="24"/>
        </w:rPr>
        <w:t>Места предоставления муниципальной услуги должны отвечать следующим требованиям:</w:t>
      </w:r>
    </w:p>
    <w:p w:rsidR="00FA3DD5" w:rsidRPr="00886254" w:rsidRDefault="002B5565" w:rsidP="004351A3">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w:t>
      </w:r>
      <w:r w:rsidR="00FA3DD5" w:rsidRPr="00886254">
        <w:rPr>
          <w:rFonts w:ascii="Times New Roman" w:eastAsia="Calibri" w:hAnsi="Times New Roman" w:cs="Times New Roman"/>
          <w:sz w:val="24"/>
          <w:szCs w:val="24"/>
          <w:lang w:eastAsia="en-US"/>
        </w:rPr>
        <w:t>Вход в Администрацию оборудуется пандусом, позволяющим обеспечить беспрепятственный доступ инвалидов, включая инвалидов</w:t>
      </w:r>
      <w:r w:rsidR="00392F16" w:rsidRPr="00886254">
        <w:rPr>
          <w:rFonts w:ascii="Times New Roman" w:eastAsia="Calibri" w:hAnsi="Times New Roman" w:cs="Times New Roman"/>
          <w:sz w:val="24"/>
          <w:szCs w:val="24"/>
          <w:lang w:eastAsia="en-US"/>
        </w:rPr>
        <w:t xml:space="preserve"> </w:t>
      </w:r>
      <w:r w:rsidR="00FA3DD5" w:rsidRPr="00886254">
        <w:rPr>
          <w:rFonts w:ascii="Times New Roman" w:eastAsia="Calibri" w:hAnsi="Times New Roman" w:cs="Times New Roman"/>
          <w:sz w:val="24"/>
          <w:szCs w:val="24"/>
          <w:lang w:eastAsia="en-US"/>
        </w:rPr>
        <w:t>-</w:t>
      </w:r>
      <w:r w:rsidR="00392F16" w:rsidRPr="00886254">
        <w:rPr>
          <w:rFonts w:ascii="Times New Roman" w:eastAsia="Calibri" w:hAnsi="Times New Roman" w:cs="Times New Roman"/>
          <w:sz w:val="24"/>
          <w:szCs w:val="24"/>
          <w:lang w:eastAsia="en-US"/>
        </w:rPr>
        <w:t xml:space="preserve"> </w:t>
      </w:r>
      <w:r w:rsidR="00FA3DD5" w:rsidRPr="00886254">
        <w:rPr>
          <w:rFonts w:ascii="Times New Roman" w:eastAsia="Calibri" w:hAnsi="Times New Roman" w:cs="Times New Roman"/>
          <w:sz w:val="24"/>
          <w:szCs w:val="24"/>
          <w:lang w:eastAsia="en-US"/>
        </w:rPr>
        <w:t>колясочников.</w:t>
      </w:r>
    </w:p>
    <w:p w:rsidR="00FA3DD5" w:rsidRPr="00886254" w:rsidRDefault="002B5565" w:rsidP="004351A3">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w:t>
      </w:r>
      <w:r w:rsidR="00FA3DD5" w:rsidRPr="00886254">
        <w:rPr>
          <w:rFonts w:ascii="Times New Roman" w:eastAsia="Calibri" w:hAnsi="Times New Roman" w:cs="Times New Roman"/>
          <w:sz w:val="24"/>
          <w:szCs w:val="24"/>
          <w:lang w:eastAsia="en-US"/>
        </w:rPr>
        <w:t>Помещения для работы с заинтересованными лицами оборудуются соответствующими информационными стендами, вывесками, указателями.</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Визуальная, текстовая и мультимедийная информация о порядке предоставления муниципальной услуги размещается на информационном стенде, а также на Портале и официальном сайте Администрации.</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lastRenderedPageBreak/>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Рабочие места специалистов, предоставляющих муниципальную услугу, оборудуются компьютерами и оргтехникой, позволяющими своевременно и в полном объёме получать справочную информацию по вопросам предоставления услуги и организовать предоставление муниципальной услуги в полном объёме.</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Места ожидания должны соответствовать комфортным условиям для заинтересованных лиц и оптимальным условиям работы специалистов, в том числе необходимо наличие доступных мест общего пользования (туалет, гардероб).</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Места для заполнения документов оборудуются стульями, столами (стойками) и обеспечи</w:t>
      </w:r>
      <w:r w:rsidR="00936D8F" w:rsidRPr="00886254">
        <w:rPr>
          <w:rFonts w:ascii="Times New Roman" w:eastAsia="Calibri" w:hAnsi="Times New Roman" w:cs="Times New Roman"/>
          <w:sz w:val="24"/>
          <w:szCs w:val="24"/>
          <w:lang w:eastAsia="en-US"/>
        </w:rPr>
        <w:t xml:space="preserve">ваются </w:t>
      </w:r>
      <w:r w:rsidRPr="00886254">
        <w:rPr>
          <w:rFonts w:ascii="Times New Roman" w:eastAsia="Calibri" w:hAnsi="Times New Roman" w:cs="Times New Roman"/>
          <w:sz w:val="24"/>
          <w:szCs w:val="24"/>
          <w:lang w:eastAsia="en-US"/>
        </w:rPr>
        <w:t>бумагой и канцелярскими принадлежностями в количестве, достаточном для оформления документов заинтересованными лицами.</w:t>
      </w:r>
    </w:p>
    <w:p w:rsidR="00FA3DD5" w:rsidRPr="00886254"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помещениях для специалистов, предоставляющих муниципальную услугу, и местах ожидания и приёма заинтересованных лиц необходимо наличие средств пожаротушения и системы оповещения о возникновении чрезвычайной ситуации.</w:t>
      </w:r>
    </w:p>
    <w:p w:rsidR="00C203DB" w:rsidRPr="00886254" w:rsidRDefault="00C203DB" w:rsidP="008749E4">
      <w:pPr>
        <w:jc w:val="center"/>
        <w:rPr>
          <w:rFonts w:ascii="Times New Roman" w:hAnsi="Times New Roman" w:cs="Times New Roman"/>
          <w:sz w:val="24"/>
          <w:szCs w:val="24"/>
        </w:rPr>
      </w:pPr>
    </w:p>
    <w:p w:rsidR="00B94965" w:rsidRPr="00886254" w:rsidRDefault="00B94965" w:rsidP="009A44FC">
      <w:pPr>
        <w:ind w:left="709" w:right="850"/>
        <w:jc w:val="center"/>
        <w:rPr>
          <w:rFonts w:ascii="Times New Roman" w:hAnsi="Times New Roman" w:cs="Times New Roman"/>
          <w:sz w:val="24"/>
          <w:szCs w:val="24"/>
        </w:rPr>
      </w:pPr>
      <w:r w:rsidRPr="00886254">
        <w:rPr>
          <w:rFonts w:ascii="Times New Roman" w:hAnsi="Times New Roman" w:cs="Times New Roman"/>
          <w:sz w:val="24"/>
          <w:szCs w:val="24"/>
        </w:rPr>
        <w:t>Показатели дос</w:t>
      </w:r>
      <w:r w:rsidR="00D86B51" w:rsidRPr="00886254">
        <w:rPr>
          <w:rFonts w:ascii="Times New Roman" w:hAnsi="Times New Roman" w:cs="Times New Roman"/>
          <w:sz w:val="24"/>
          <w:szCs w:val="24"/>
        </w:rPr>
        <w:t>тупности и качества муниципальной</w:t>
      </w:r>
      <w:r w:rsidRPr="00886254">
        <w:rPr>
          <w:rFonts w:ascii="Times New Roman" w:hAnsi="Times New Roman" w:cs="Times New Roman"/>
          <w:sz w:val="24"/>
          <w:szCs w:val="24"/>
        </w:rPr>
        <w:t xml:space="preserve"> услуг</w:t>
      </w:r>
      <w:r w:rsidR="00D86B51" w:rsidRPr="00886254">
        <w:rPr>
          <w:rFonts w:ascii="Times New Roman" w:hAnsi="Times New Roman" w:cs="Times New Roman"/>
          <w:sz w:val="24"/>
          <w:szCs w:val="24"/>
        </w:rPr>
        <w:t>и</w:t>
      </w:r>
      <w:r w:rsidRPr="00886254">
        <w:rPr>
          <w:rFonts w:ascii="Times New Roman" w:hAnsi="Times New Roman" w:cs="Times New Roman"/>
          <w:sz w:val="24"/>
          <w:szCs w:val="24"/>
        </w:rPr>
        <w:t>,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215CD" w:rsidRPr="00886254" w:rsidRDefault="002215CD" w:rsidP="00250930">
      <w:pPr>
        <w:pStyle w:val="a6"/>
        <w:ind w:left="0"/>
        <w:rPr>
          <w:rFonts w:ascii="Times New Roman" w:eastAsia="Times New Roman" w:hAnsi="Times New Roman" w:cs="Times New Roman"/>
          <w:sz w:val="24"/>
          <w:szCs w:val="24"/>
        </w:rPr>
      </w:pPr>
    </w:p>
    <w:p w:rsidR="009559B2" w:rsidRPr="00886254" w:rsidRDefault="002B5565" w:rsidP="002B5565">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 xml:space="preserve">41.  </w:t>
      </w:r>
      <w:r w:rsidR="003F7C96" w:rsidRPr="00886254">
        <w:rPr>
          <w:rFonts w:ascii="Times New Roman" w:eastAsia="Times New Roman" w:hAnsi="Times New Roman" w:cs="Times New Roman"/>
          <w:sz w:val="24"/>
          <w:szCs w:val="24"/>
        </w:rPr>
        <w:t>Показатели доступности муниципальной услуги</w:t>
      </w:r>
      <w:r w:rsidR="009A44FC" w:rsidRPr="00886254">
        <w:rPr>
          <w:rFonts w:ascii="Times New Roman" w:eastAsia="Times New Roman" w:hAnsi="Times New Roman" w:cs="Times New Roman"/>
          <w:sz w:val="24"/>
          <w:szCs w:val="24"/>
        </w:rPr>
        <w:t xml:space="preserve"> является возможность</w:t>
      </w:r>
      <w:r w:rsidR="003F7C96" w:rsidRPr="00886254">
        <w:rPr>
          <w:rFonts w:ascii="Times New Roman" w:eastAsia="Times New Roman" w:hAnsi="Times New Roman" w:cs="Times New Roman"/>
          <w:sz w:val="24"/>
          <w:szCs w:val="24"/>
        </w:rPr>
        <w:t>:</w:t>
      </w:r>
    </w:p>
    <w:p w:rsidR="009A44FC" w:rsidRPr="00886254" w:rsidRDefault="009A44FC" w:rsidP="00E62A96">
      <w:pPr>
        <w:pStyle w:val="a6"/>
        <w:numPr>
          <w:ilvl w:val="0"/>
          <w:numId w:val="3"/>
        </w:numPr>
        <w:ind w:left="0" w:firstLine="709"/>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получать муниципальную услугу своевременно и в соответствии со стандартом предоставления муниципальной услуги;</w:t>
      </w:r>
    </w:p>
    <w:p w:rsidR="009A44FC" w:rsidRPr="00886254" w:rsidRDefault="00250930" w:rsidP="00E62A96">
      <w:pPr>
        <w:pStyle w:val="a6"/>
        <w:numPr>
          <w:ilvl w:val="0"/>
          <w:numId w:val="3"/>
        </w:numPr>
        <w:ind w:left="0" w:firstLine="709"/>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получать полную, актуальную и достоверную информацию о порядке предоставления муниципальной услуги, в том числе с использованием информационно-телекоммуникационных технологий;</w:t>
      </w:r>
    </w:p>
    <w:p w:rsidR="00250930" w:rsidRPr="00886254" w:rsidRDefault="00250930" w:rsidP="00E62A96">
      <w:pPr>
        <w:pStyle w:val="a6"/>
        <w:numPr>
          <w:ilvl w:val="0"/>
          <w:numId w:val="3"/>
        </w:numPr>
        <w:ind w:left="0" w:firstLine="709"/>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получать информацию о результате предоставления муниципальной услуги;</w:t>
      </w:r>
    </w:p>
    <w:p w:rsidR="00250930" w:rsidRPr="00886254" w:rsidRDefault="00250930" w:rsidP="00E62A96">
      <w:pPr>
        <w:pStyle w:val="a6"/>
        <w:numPr>
          <w:ilvl w:val="0"/>
          <w:numId w:val="3"/>
        </w:numPr>
        <w:ind w:left="0" w:firstLine="709"/>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обращаться в досудебном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специалистов Администрации.</w:t>
      </w:r>
    </w:p>
    <w:p w:rsidR="00FA3DD5" w:rsidRPr="00886254" w:rsidRDefault="002B5565" w:rsidP="0017014B">
      <w:pP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 xml:space="preserve">42. </w:t>
      </w:r>
      <w:r w:rsidR="00FA3DD5" w:rsidRPr="00886254">
        <w:rPr>
          <w:rFonts w:ascii="Times New Roman" w:eastAsia="Calibri" w:hAnsi="Times New Roman" w:cs="Times New Roman"/>
          <w:sz w:val="24"/>
          <w:szCs w:val="24"/>
          <w:lang w:eastAsia="en-US"/>
        </w:rPr>
        <w:t>Основные требования к качеству предоставления муниципальной услуги:</w:t>
      </w:r>
    </w:p>
    <w:p w:rsidR="00FA3DD5" w:rsidRPr="00886254"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своевременность предоставления муниципальной услуги;</w:t>
      </w:r>
    </w:p>
    <w:p w:rsidR="00FA3DD5" w:rsidRPr="00886254"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достоверность и полнота информирования заявителя о ходе рассмотрения его обращения;</w:t>
      </w:r>
    </w:p>
    <w:p w:rsidR="00FA3DD5" w:rsidRPr="00886254"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удобство и доступность получения заявителем информации о порядке предоставления муниципальной услуги.</w:t>
      </w:r>
    </w:p>
    <w:p w:rsidR="00FA3DD5" w:rsidRPr="00886254" w:rsidRDefault="002B5565" w:rsidP="002B5565">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43. </w:t>
      </w:r>
      <w:r w:rsidR="00FA3DD5" w:rsidRPr="00886254">
        <w:rPr>
          <w:rFonts w:ascii="Times New Roman" w:eastAsia="Calibri" w:hAnsi="Times New Roman" w:cs="Times New Roman"/>
          <w:sz w:val="24"/>
          <w:szCs w:val="24"/>
          <w:lang w:eastAsia="en-US"/>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9414B2" w:rsidRPr="00886254" w:rsidRDefault="002B5565" w:rsidP="002B5565">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44. </w:t>
      </w:r>
      <w:r w:rsidR="009414B2" w:rsidRPr="00886254">
        <w:rPr>
          <w:rFonts w:ascii="Times New Roman" w:eastAsia="Calibri" w:hAnsi="Times New Roman" w:cs="Times New Roman"/>
          <w:sz w:val="24"/>
          <w:szCs w:val="24"/>
          <w:lang w:eastAsia="en-US"/>
        </w:rPr>
        <w:t>При предоставлении муниципальной услуги:</w:t>
      </w:r>
    </w:p>
    <w:p w:rsidR="009414B2" w:rsidRPr="00886254"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p>
    <w:p w:rsidR="009414B2" w:rsidRPr="00886254"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при личном обращении, при подаче заявления и при получении результата предоставления муниципальной услуги заявитель осуществляет взаимодействие со </w:t>
      </w:r>
      <w:r w:rsidRPr="00886254">
        <w:rPr>
          <w:rFonts w:ascii="Times New Roman" w:eastAsia="Calibri" w:hAnsi="Times New Roman" w:cs="Times New Roman"/>
          <w:sz w:val="24"/>
          <w:szCs w:val="24"/>
          <w:lang w:eastAsia="en-US"/>
        </w:rPr>
        <w:lastRenderedPageBreak/>
        <w:t>специалистом, ответственным за предоставление муниципальной услуги. В том случае продолжительность взаимодействия заявителя со специалистом, ответственным за предоставление муниципальной услуги, составляет не более 1</w:t>
      </w:r>
      <w:r w:rsidR="0017014B" w:rsidRPr="00886254">
        <w:rPr>
          <w:rFonts w:ascii="Times New Roman" w:eastAsia="Calibri" w:hAnsi="Times New Roman" w:cs="Times New Roman"/>
          <w:sz w:val="24"/>
          <w:szCs w:val="24"/>
          <w:lang w:eastAsia="en-US"/>
        </w:rPr>
        <w:t>0</w:t>
      </w:r>
      <w:r w:rsidRPr="00886254">
        <w:rPr>
          <w:rFonts w:ascii="Times New Roman" w:eastAsia="Calibri" w:hAnsi="Times New Roman" w:cs="Times New Roman"/>
          <w:sz w:val="24"/>
          <w:szCs w:val="24"/>
          <w:lang w:eastAsia="en-US"/>
        </w:rPr>
        <w:t xml:space="preserve"> минут.</w:t>
      </w:r>
    </w:p>
    <w:p w:rsidR="00F1306E" w:rsidRPr="00886254" w:rsidRDefault="00F1306E" w:rsidP="00F1306E">
      <w:pPr>
        <w:autoSpaceDE w:val="0"/>
        <w:autoSpaceDN w:val="0"/>
        <w:adjustRightInd w:val="0"/>
        <w:rPr>
          <w:rFonts w:ascii="Times New Roman" w:eastAsia="Calibri" w:hAnsi="Times New Roman" w:cs="Times New Roman"/>
          <w:sz w:val="24"/>
          <w:szCs w:val="24"/>
          <w:lang w:eastAsia="en-US"/>
        </w:rPr>
      </w:pPr>
    </w:p>
    <w:p w:rsidR="00F1306E" w:rsidRPr="00886254" w:rsidRDefault="00F1306E" w:rsidP="00F1306E">
      <w:pPr>
        <w:autoSpaceDE w:val="0"/>
        <w:autoSpaceDN w:val="0"/>
        <w:adjustRightInd w:val="0"/>
        <w:rPr>
          <w:rFonts w:ascii="Times New Roman" w:eastAsia="Calibri" w:hAnsi="Times New Roman" w:cs="Times New Roman"/>
          <w:sz w:val="24"/>
          <w:szCs w:val="24"/>
          <w:lang w:eastAsia="en-US"/>
        </w:rPr>
      </w:pPr>
    </w:p>
    <w:p w:rsidR="00B94965" w:rsidRPr="00886254" w:rsidRDefault="00B94965" w:rsidP="008749E4">
      <w:pPr>
        <w:jc w:val="center"/>
        <w:rPr>
          <w:rFonts w:ascii="Times New Roman" w:hAnsi="Times New Roman" w:cs="Times New Roman"/>
          <w:sz w:val="24"/>
          <w:szCs w:val="24"/>
        </w:rPr>
      </w:pPr>
    </w:p>
    <w:p w:rsidR="00B94965" w:rsidRPr="00886254" w:rsidRDefault="00B94965" w:rsidP="00B46E50">
      <w:pPr>
        <w:ind w:left="709" w:right="850"/>
        <w:jc w:val="center"/>
        <w:rPr>
          <w:rFonts w:ascii="Times New Roman" w:hAnsi="Times New Roman" w:cs="Times New Roman"/>
          <w:sz w:val="24"/>
          <w:szCs w:val="24"/>
        </w:rPr>
      </w:pPr>
      <w:r w:rsidRPr="00886254">
        <w:rPr>
          <w:rFonts w:ascii="Times New Roman" w:hAnsi="Times New Roman" w:cs="Times New Roman"/>
          <w:sz w:val="24"/>
          <w:szCs w:val="24"/>
        </w:rPr>
        <w:t>Иные требования, в том числе учитывающие особенности предоставления мун</w:t>
      </w:r>
      <w:r w:rsidR="00D86B51" w:rsidRPr="00886254">
        <w:rPr>
          <w:rFonts w:ascii="Times New Roman" w:hAnsi="Times New Roman" w:cs="Times New Roman"/>
          <w:sz w:val="24"/>
          <w:szCs w:val="24"/>
        </w:rPr>
        <w:t>иципальной</w:t>
      </w:r>
      <w:r w:rsidR="009C6BCE" w:rsidRPr="00886254">
        <w:rPr>
          <w:rFonts w:ascii="Times New Roman" w:hAnsi="Times New Roman" w:cs="Times New Roman"/>
          <w:sz w:val="24"/>
          <w:szCs w:val="24"/>
        </w:rPr>
        <w:t xml:space="preserve"> услуг</w:t>
      </w:r>
      <w:r w:rsidR="00D86B51" w:rsidRPr="00886254">
        <w:rPr>
          <w:rFonts w:ascii="Times New Roman" w:hAnsi="Times New Roman" w:cs="Times New Roman"/>
          <w:sz w:val="24"/>
          <w:szCs w:val="24"/>
        </w:rPr>
        <w:t>и</w:t>
      </w:r>
      <w:r w:rsidR="009C6BCE" w:rsidRPr="00886254">
        <w:rPr>
          <w:rFonts w:ascii="Times New Roman" w:hAnsi="Times New Roman" w:cs="Times New Roman"/>
          <w:sz w:val="24"/>
          <w:szCs w:val="24"/>
        </w:rPr>
        <w:t xml:space="preserve"> в многофункциональных</w:t>
      </w:r>
      <w:r w:rsidRPr="00886254">
        <w:rPr>
          <w:rFonts w:ascii="Times New Roman" w:hAnsi="Times New Roman" w:cs="Times New Roman"/>
          <w:sz w:val="24"/>
          <w:szCs w:val="24"/>
        </w:rPr>
        <w:t xml:space="preserve"> центрах предоставления государственных и муниципальных услуг и особенности предоставления </w:t>
      </w:r>
      <w:r w:rsidR="009C6BCE" w:rsidRPr="00886254">
        <w:rPr>
          <w:rFonts w:ascii="Times New Roman" w:hAnsi="Times New Roman" w:cs="Times New Roman"/>
          <w:sz w:val="24"/>
          <w:szCs w:val="24"/>
        </w:rPr>
        <w:t>муниципальн</w:t>
      </w:r>
      <w:r w:rsidR="00D86B51" w:rsidRPr="00886254">
        <w:rPr>
          <w:rFonts w:ascii="Times New Roman" w:hAnsi="Times New Roman" w:cs="Times New Roman"/>
          <w:sz w:val="24"/>
          <w:szCs w:val="24"/>
        </w:rPr>
        <w:t>ой</w:t>
      </w:r>
      <w:r w:rsidRPr="00886254">
        <w:rPr>
          <w:rFonts w:ascii="Times New Roman" w:hAnsi="Times New Roman" w:cs="Times New Roman"/>
          <w:sz w:val="24"/>
          <w:szCs w:val="24"/>
        </w:rPr>
        <w:t xml:space="preserve"> услуг</w:t>
      </w:r>
      <w:r w:rsidR="00D86B51" w:rsidRPr="00886254">
        <w:rPr>
          <w:rFonts w:ascii="Times New Roman" w:hAnsi="Times New Roman" w:cs="Times New Roman"/>
          <w:sz w:val="24"/>
          <w:szCs w:val="24"/>
        </w:rPr>
        <w:t>и</w:t>
      </w:r>
      <w:r w:rsidRPr="00886254">
        <w:rPr>
          <w:rFonts w:ascii="Times New Roman" w:hAnsi="Times New Roman" w:cs="Times New Roman"/>
          <w:sz w:val="24"/>
          <w:szCs w:val="24"/>
        </w:rPr>
        <w:t xml:space="preserve"> в электронной</w:t>
      </w:r>
      <w:r w:rsidR="009C6BCE" w:rsidRPr="00886254">
        <w:rPr>
          <w:rFonts w:ascii="Times New Roman" w:hAnsi="Times New Roman" w:cs="Times New Roman"/>
          <w:sz w:val="24"/>
          <w:szCs w:val="24"/>
        </w:rPr>
        <w:t xml:space="preserve"> </w:t>
      </w:r>
      <w:r w:rsidRPr="00886254">
        <w:rPr>
          <w:rFonts w:ascii="Times New Roman" w:hAnsi="Times New Roman" w:cs="Times New Roman"/>
          <w:sz w:val="24"/>
          <w:szCs w:val="24"/>
        </w:rPr>
        <w:t xml:space="preserve">форме. </w:t>
      </w:r>
    </w:p>
    <w:p w:rsidR="00C61FED" w:rsidRPr="00886254" w:rsidRDefault="00C61FED" w:rsidP="00E2475F">
      <w:pPr>
        <w:rPr>
          <w:rFonts w:ascii="Times New Roman" w:hAnsi="Times New Roman" w:cs="Times New Roman"/>
          <w:b/>
          <w:sz w:val="24"/>
          <w:szCs w:val="24"/>
        </w:rPr>
      </w:pPr>
    </w:p>
    <w:p w:rsidR="009B1709" w:rsidRPr="00886254" w:rsidRDefault="002B5565"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45. </w:t>
      </w:r>
      <w:r w:rsidR="009B1709" w:rsidRPr="00886254">
        <w:rPr>
          <w:rFonts w:ascii="Times New Roman" w:eastAsia="Calibri" w:hAnsi="Times New Roman" w:cs="Times New Roman"/>
          <w:sz w:val="24"/>
          <w:szCs w:val="24"/>
          <w:lang w:eastAsia="en-US"/>
        </w:rPr>
        <w:t xml:space="preserve"> 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1) прием заявления и документов, необходимых для предоставления муниципальной услуги, подлежащих представлению заявителем;</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2) обработка заявления и представленных документов;</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3) выдача результата оказания муниципальной услуги или решения об отказе в предоставлении муниципальной услуги.</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46.  Предоставление муниципальной услуги в электронной форме.</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Все предусмотренные настоящим  административным регламентом документы, необходимые для получения муниципальной услуги, могут быть поданы заявителем в форме электронных документов в порядке, установленном Федеральным законом от 27.07.2010                             № 210-ФЗ «Об организации предоставления государственных и муниципальных услуг». </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Для получения муниципальной услуги в электронной форме заявитель направляет соответствующее заявление в электронной форме путем заполнения формы заявления, размещенной на сайте Администрации в сети Интернет (далее - заявление в электронной форме), также можно направить заявление в электронной форме с использованием федеральной государственной информационной системы «Единый портал предоставления государственных и муниципальных услуг (функций)».</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Рассмотрение заявления, полученного в электронной форме, осуществляется в том же порядке, что и рассмотрение заявлений, полученных лично от заявителей.</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       В заявлении, направленном в электронной форме, указывается один из следующих способов получения результата муниципальной услуги:</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а) в виде бумажного документа, который заявитель получает непосредственно при личном обращении;</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б) в виде бумажного документа по почте;</w:t>
      </w:r>
    </w:p>
    <w:p w:rsidR="009B1709" w:rsidRPr="00886254" w:rsidRDefault="009B1709" w:rsidP="009B1709">
      <w:pP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 в виде электронного образа документа, который направляется заявителю посредством электронной почты, в этом случае  документ  на бумажном носителе дополнительно направляется  по почте   заказным письмом с уведомлением.</w:t>
      </w:r>
    </w:p>
    <w:p w:rsidR="00E03650" w:rsidRPr="00886254" w:rsidRDefault="00E03650" w:rsidP="00E2475F">
      <w:pPr>
        <w:pStyle w:val="a6"/>
        <w:autoSpaceDE w:val="0"/>
        <w:autoSpaceDN w:val="0"/>
        <w:adjustRightInd w:val="0"/>
        <w:ind w:left="0"/>
        <w:jc w:val="center"/>
        <w:rPr>
          <w:rFonts w:ascii="Times New Roman" w:hAnsi="Times New Roman" w:cs="Times New Roman"/>
          <w:b/>
          <w:sz w:val="24"/>
          <w:szCs w:val="24"/>
        </w:rPr>
      </w:pPr>
    </w:p>
    <w:p w:rsidR="00E92789" w:rsidRPr="00886254" w:rsidRDefault="00923300" w:rsidP="00E92789">
      <w:pPr>
        <w:widowControl w:val="0"/>
        <w:autoSpaceDE w:val="0"/>
        <w:autoSpaceDN w:val="0"/>
        <w:adjustRightInd w:val="0"/>
        <w:jc w:val="center"/>
        <w:rPr>
          <w:rFonts w:ascii="Times New Roman" w:hAnsi="Times New Roman" w:cs="Times New Roman"/>
          <w:b/>
          <w:sz w:val="24"/>
          <w:szCs w:val="24"/>
        </w:rPr>
      </w:pPr>
      <w:r w:rsidRPr="00886254">
        <w:rPr>
          <w:rFonts w:ascii="Times New Roman" w:hAnsi="Times New Roman" w:cs="Times New Roman"/>
          <w:b/>
          <w:sz w:val="24"/>
          <w:szCs w:val="24"/>
        </w:rPr>
        <w:t>Раздел</w:t>
      </w:r>
      <w:r w:rsidR="00226BCE" w:rsidRPr="00886254">
        <w:rPr>
          <w:rFonts w:ascii="Times New Roman" w:hAnsi="Times New Roman" w:cs="Times New Roman"/>
          <w:b/>
          <w:sz w:val="24"/>
          <w:szCs w:val="24"/>
        </w:rPr>
        <w:t xml:space="preserve"> III. </w:t>
      </w:r>
      <w:r w:rsidRPr="00886254">
        <w:rPr>
          <w:rFonts w:ascii="Times New Roman" w:hAnsi="Times New Roman" w:cs="Times New Roman"/>
          <w:b/>
          <w:sz w:val="24"/>
          <w:szCs w:val="24"/>
        </w:rPr>
        <w:t>С</w:t>
      </w:r>
      <w:r w:rsidR="00E92789" w:rsidRPr="00886254">
        <w:rPr>
          <w:rFonts w:ascii="Times New Roman" w:hAnsi="Times New Roman" w:cs="Times New Roman"/>
          <w:b/>
          <w:sz w:val="24"/>
          <w:szCs w:val="24"/>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B2AF7" w:rsidRPr="00886254" w:rsidRDefault="002B2AF7" w:rsidP="00E92789">
      <w:pPr>
        <w:widowControl w:val="0"/>
        <w:autoSpaceDE w:val="0"/>
        <w:autoSpaceDN w:val="0"/>
        <w:adjustRightInd w:val="0"/>
        <w:jc w:val="center"/>
        <w:rPr>
          <w:rFonts w:ascii="Times New Roman" w:hAnsi="Times New Roman" w:cs="Times New Roman"/>
          <w:sz w:val="24"/>
          <w:szCs w:val="24"/>
        </w:rPr>
      </w:pPr>
    </w:p>
    <w:p w:rsidR="00C61097" w:rsidRPr="00886254" w:rsidRDefault="00C61097" w:rsidP="00C61097">
      <w:pPr>
        <w:autoSpaceDE w:val="0"/>
        <w:autoSpaceDN w:val="0"/>
        <w:adjustRightInd w:val="0"/>
        <w:rPr>
          <w:rFonts w:ascii="Times New Roman" w:hAnsi="Times New Roman" w:cs="Times New Roman"/>
          <w:sz w:val="24"/>
          <w:szCs w:val="24"/>
        </w:rPr>
      </w:pPr>
      <w:bookmarkStart w:id="6" w:name="Par199"/>
      <w:bookmarkEnd w:id="6"/>
      <w:r w:rsidRPr="00886254">
        <w:rPr>
          <w:rFonts w:ascii="Times New Roman" w:hAnsi="Times New Roman" w:cs="Times New Roman"/>
          <w:sz w:val="24"/>
          <w:szCs w:val="24"/>
        </w:rPr>
        <w:t xml:space="preserve">47. Предоставление муниципальной услуги включает в себя следующие </w:t>
      </w:r>
      <w:bookmarkStart w:id="7" w:name="_GoBack"/>
      <w:r w:rsidRPr="00886254">
        <w:rPr>
          <w:rFonts w:ascii="Times New Roman" w:hAnsi="Times New Roman" w:cs="Times New Roman"/>
          <w:sz w:val="24"/>
          <w:szCs w:val="24"/>
        </w:rPr>
        <w:t xml:space="preserve">административные </w:t>
      </w:r>
      <w:bookmarkEnd w:id="7"/>
      <w:r w:rsidRPr="00886254">
        <w:rPr>
          <w:rFonts w:ascii="Times New Roman" w:hAnsi="Times New Roman" w:cs="Times New Roman"/>
          <w:sz w:val="24"/>
          <w:szCs w:val="24"/>
        </w:rPr>
        <w:t>процедуры:</w:t>
      </w:r>
    </w:p>
    <w:p w:rsidR="00C61097" w:rsidRPr="00886254" w:rsidRDefault="00C61097" w:rsidP="00C6109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а) прием и регистрация заявления и документов, подлежащих представлению заявителем;</w:t>
      </w:r>
    </w:p>
    <w:p w:rsidR="00C61097" w:rsidRPr="00886254" w:rsidRDefault="00C61097" w:rsidP="00C6109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lastRenderedPageBreak/>
        <w:t>б) формирование и направление межведомственных запросов в органы, участвующие в предоставлении муниципальной услуги;</w:t>
      </w:r>
    </w:p>
    <w:p w:rsidR="00C61097" w:rsidRPr="00886254" w:rsidRDefault="00C61097" w:rsidP="00C6109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в) утверждение схемы расположения земельного участка;</w:t>
      </w:r>
    </w:p>
    <w:p w:rsidR="00C61097" w:rsidRPr="00886254" w:rsidRDefault="00C61097" w:rsidP="00C6109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г) направление (выдача) заявителю решения об утверждении схемы расположения земельного участка или решения об отказе в ее утверждении.</w:t>
      </w:r>
    </w:p>
    <w:p w:rsidR="00C61097" w:rsidRPr="00886254" w:rsidRDefault="00C61097" w:rsidP="00C61097">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48 . Блок-схема предоставления муниципальной услуги приводится в Приложении 2</w:t>
      </w:r>
      <w:r w:rsidR="00497201" w:rsidRPr="00886254">
        <w:rPr>
          <w:rFonts w:ascii="Times New Roman" w:hAnsi="Times New Roman" w:cs="Times New Roman"/>
          <w:sz w:val="24"/>
          <w:szCs w:val="24"/>
        </w:rPr>
        <w:t xml:space="preserve">                                 </w:t>
      </w:r>
      <w:r w:rsidRPr="00886254">
        <w:rPr>
          <w:rFonts w:ascii="Times New Roman" w:hAnsi="Times New Roman" w:cs="Times New Roman"/>
          <w:sz w:val="24"/>
          <w:szCs w:val="24"/>
        </w:rPr>
        <w:t xml:space="preserve"> к настоящему административному регламенту.</w:t>
      </w:r>
    </w:p>
    <w:p w:rsidR="00C61097" w:rsidRPr="00886254" w:rsidRDefault="00C61097" w:rsidP="00C61097">
      <w:pPr>
        <w:autoSpaceDE w:val="0"/>
        <w:autoSpaceDN w:val="0"/>
        <w:adjustRightInd w:val="0"/>
        <w:rPr>
          <w:rFonts w:ascii="Times New Roman" w:hAnsi="Times New Roman" w:cs="Times New Roman"/>
          <w:sz w:val="24"/>
          <w:szCs w:val="24"/>
        </w:rPr>
      </w:pPr>
    </w:p>
    <w:p w:rsidR="006532E8" w:rsidRPr="00886254" w:rsidRDefault="006532E8" w:rsidP="00284A57">
      <w:pPr>
        <w:widowControl w:val="0"/>
        <w:autoSpaceDE w:val="0"/>
        <w:autoSpaceDN w:val="0"/>
        <w:adjustRightInd w:val="0"/>
        <w:ind w:right="709" w:firstLine="851"/>
        <w:jc w:val="center"/>
        <w:rPr>
          <w:rFonts w:ascii="Times New Roman" w:hAnsi="Times New Roman" w:cs="Times New Roman"/>
          <w:b/>
          <w:sz w:val="24"/>
          <w:szCs w:val="24"/>
        </w:rPr>
      </w:pPr>
    </w:p>
    <w:p w:rsidR="00227358" w:rsidRPr="00886254" w:rsidRDefault="007604C4" w:rsidP="001315EB">
      <w:pPr>
        <w:widowControl w:val="0"/>
        <w:autoSpaceDE w:val="0"/>
        <w:autoSpaceDN w:val="0"/>
        <w:adjustRightInd w:val="0"/>
        <w:ind w:left="709" w:right="849" w:firstLine="851"/>
        <w:jc w:val="center"/>
        <w:rPr>
          <w:rFonts w:ascii="Times New Roman" w:hAnsi="Times New Roman" w:cs="Times New Roman"/>
          <w:sz w:val="24"/>
          <w:szCs w:val="24"/>
        </w:rPr>
      </w:pPr>
      <w:r w:rsidRPr="00886254">
        <w:rPr>
          <w:rFonts w:ascii="Times New Roman" w:hAnsi="Times New Roman" w:cs="Times New Roman"/>
          <w:sz w:val="24"/>
          <w:szCs w:val="24"/>
        </w:rPr>
        <w:t>Прием и регистрация заявления и документов</w:t>
      </w:r>
    </w:p>
    <w:p w:rsidR="00DC6B1B" w:rsidRPr="00886254" w:rsidRDefault="00DC6B1B" w:rsidP="00284A57">
      <w:pPr>
        <w:widowControl w:val="0"/>
        <w:autoSpaceDE w:val="0"/>
        <w:autoSpaceDN w:val="0"/>
        <w:adjustRightInd w:val="0"/>
        <w:ind w:right="709" w:firstLine="851"/>
        <w:jc w:val="center"/>
        <w:rPr>
          <w:rFonts w:ascii="Times New Roman" w:hAnsi="Times New Roman" w:cs="Times New Roman"/>
          <w:b/>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49.</w:t>
      </w:r>
      <w:r w:rsidR="00DC6B1B" w:rsidRPr="00886254">
        <w:rPr>
          <w:rFonts w:ascii="Times New Roman" w:hAnsi="Times New Roman" w:cs="Times New Roman"/>
          <w:sz w:val="24"/>
          <w:szCs w:val="24"/>
        </w:rPr>
        <w:t xml:space="preserve"> </w:t>
      </w:r>
      <w:r w:rsidRPr="00886254">
        <w:rPr>
          <w:rFonts w:ascii="Times New Roman" w:hAnsi="Times New Roman" w:cs="Times New Roman"/>
          <w:sz w:val="24"/>
          <w:szCs w:val="24"/>
        </w:rPr>
        <w:t>Основанием для начала административной процедуры является поступление заявления с приложением документов одним из следующих способов:</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а) в </w:t>
      </w:r>
      <w:r w:rsidR="001F0B01" w:rsidRPr="00886254">
        <w:rPr>
          <w:rFonts w:ascii="Times New Roman" w:hAnsi="Times New Roman" w:cs="Times New Roman"/>
          <w:sz w:val="24"/>
          <w:szCs w:val="24"/>
        </w:rPr>
        <w:t>администрацию</w:t>
      </w:r>
      <w:r w:rsidRPr="00886254">
        <w:rPr>
          <w:rFonts w:ascii="Times New Roman" w:hAnsi="Times New Roman" w:cs="Times New Roman"/>
          <w:sz w:val="24"/>
          <w:szCs w:val="24"/>
        </w:rPr>
        <w:t>:</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посредством личного обращения заявителя или его представителя,</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посредством почтового отправления;</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в электронной форме;</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б) в МФЦ посредством личного обращения заявителя или его представителя.</w:t>
      </w: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50. В день поступления заявление регистрируется должностным лицом, ответственным за регистрацию входящей корреспонденции, в день его поступления (получения через организации почтовой связи, с помощью средств электронной связи) в журнале регистрации обращений за предоставлением муниципальной услуги или в соответствующей информационной системе электронного управления документами</w:t>
      </w:r>
      <w:r w:rsidR="001F0B01" w:rsidRPr="00886254">
        <w:rPr>
          <w:rFonts w:ascii="Times New Roman" w:hAnsi="Times New Roman" w:cs="Times New Roman"/>
          <w:sz w:val="24"/>
          <w:szCs w:val="24"/>
        </w:rPr>
        <w:t>.</w:t>
      </w: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 51. Максимальное время приема заявления и прилагаемых к нему документов при личном обращении заявителя не превышает 10 минут.</w:t>
      </w: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 52. В случае поступления заявления и прилагаемых к нему документов (при наличии) в электронной форме должностное лицо </w:t>
      </w:r>
      <w:r w:rsidR="001F0B01" w:rsidRPr="00886254">
        <w:rPr>
          <w:rFonts w:ascii="Times New Roman" w:hAnsi="Times New Roman" w:cs="Times New Roman"/>
          <w:sz w:val="24"/>
          <w:szCs w:val="24"/>
        </w:rPr>
        <w:t>Администрации</w:t>
      </w:r>
      <w:r w:rsidRPr="00886254">
        <w:rPr>
          <w:rFonts w:ascii="Times New Roman" w:hAnsi="Times New Roman" w:cs="Times New Roman"/>
          <w:sz w:val="24"/>
          <w:szCs w:val="24"/>
        </w:rPr>
        <w:t xml:space="preserve"> или МФЦ, ответственное за прием и регистрацию документов, осуществляет следующую последовательность действий:</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1) просматривает электронные образы заявления и прилагаемых к нему документов;</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3) фиксирует дату получения заявления и прилагаемых к нему документов;</w:t>
      </w:r>
    </w:p>
    <w:p w:rsidR="00497201" w:rsidRPr="00886254" w:rsidRDefault="00497201" w:rsidP="00497201">
      <w:pPr>
        <w:autoSpaceDE w:val="0"/>
        <w:autoSpaceDN w:val="0"/>
        <w:adjustRightInd w:val="0"/>
        <w:rPr>
          <w:rFonts w:ascii="Times New Roman" w:hAnsi="Times New Roman" w:cs="Times New Roman"/>
          <w:sz w:val="24"/>
          <w:szCs w:val="24"/>
        </w:rPr>
      </w:pPr>
    </w:p>
    <w:p w:rsidR="00497201" w:rsidRPr="00886254" w:rsidRDefault="00497201"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подлинников документов (копии, заверенные в установленном порядке), указанных в пункте </w:t>
      </w:r>
      <w:r w:rsidR="00243A52" w:rsidRPr="00886254">
        <w:rPr>
          <w:rFonts w:ascii="Times New Roman" w:hAnsi="Times New Roman" w:cs="Times New Roman"/>
          <w:sz w:val="24"/>
          <w:szCs w:val="24"/>
        </w:rPr>
        <w:t>26</w:t>
      </w:r>
      <w:r w:rsidRPr="00886254">
        <w:rPr>
          <w:rFonts w:ascii="Times New Roman" w:hAnsi="Times New Roman" w:cs="Times New Roman"/>
          <w:sz w:val="24"/>
          <w:szCs w:val="24"/>
        </w:rPr>
        <w:t xml:space="preserve"> настоящего административного регламента, а также на право заявителя представить по собственной инициативе документы, указанные в пункте </w:t>
      </w:r>
      <w:r w:rsidR="009668AD" w:rsidRPr="00886254">
        <w:rPr>
          <w:rFonts w:ascii="Times New Roman" w:hAnsi="Times New Roman" w:cs="Times New Roman"/>
          <w:sz w:val="24"/>
          <w:szCs w:val="24"/>
        </w:rPr>
        <w:t xml:space="preserve">                            </w:t>
      </w:r>
      <w:r w:rsidR="00243A52" w:rsidRPr="00886254">
        <w:rPr>
          <w:rFonts w:ascii="Times New Roman" w:hAnsi="Times New Roman" w:cs="Times New Roman"/>
          <w:sz w:val="24"/>
          <w:szCs w:val="24"/>
        </w:rPr>
        <w:t>28</w:t>
      </w:r>
      <w:r w:rsidRPr="00886254">
        <w:rPr>
          <w:rFonts w:ascii="Times New Roman" w:hAnsi="Times New Roman" w:cs="Times New Roman"/>
          <w:sz w:val="24"/>
          <w:szCs w:val="24"/>
        </w:rPr>
        <w:t xml:space="preserve"> настоящего административного регламента в срок, не превышающий 2 рабочих дней</w:t>
      </w:r>
      <w:r w:rsidR="009668AD" w:rsidRPr="00886254">
        <w:rPr>
          <w:rFonts w:ascii="Times New Roman" w:hAnsi="Times New Roman" w:cs="Times New Roman"/>
          <w:sz w:val="24"/>
          <w:szCs w:val="24"/>
        </w:rPr>
        <w:t xml:space="preserve">                      </w:t>
      </w:r>
      <w:r w:rsidRPr="00886254">
        <w:rPr>
          <w:rFonts w:ascii="Times New Roman" w:hAnsi="Times New Roman" w:cs="Times New Roman"/>
          <w:sz w:val="24"/>
          <w:szCs w:val="24"/>
        </w:rPr>
        <w:t xml:space="preserve"> с даты получения ходатайства и прилагаемых к нему документов (при наличии) в электронной форме.</w:t>
      </w:r>
    </w:p>
    <w:p w:rsidR="009668AD" w:rsidRPr="00886254" w:rsidRDefault="009668AD" w:rsidP="00497201">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53. Результатом исполнения административной процедуры по приему заявления о принятии решения об утверждении схемы расположения земельного участка является </w:t>
      </w:r>
      <w:r w:rsidRPr="00886254">
        <w:rPr>
          <w:rFonts w:ascii="Times New Roman" w:hAnsi="Times New Roman" w:cs="Times New Roman"/>
          <w:sz w:val="24"/>
          <w:szCs w:val="24"/>
        </w:rPr>
        <w:lastRenderedPageBreak/>
        <w:t>передача заявления и прилагаемых к нему документов должностному лицу, ответственному за предоставление муниципальной услуги.</w:t>
      </w:r>
    </w:p>
    <w:p w:rsidR="00B93825" w:rsidRPr="00886254" w:rsidRDefault="00B93825" w:rsidP="00497201">
      <w:pPr>
        <w:autoSpaceDE w:val="0"/>
        <w:autoSpaceDN w:val="0"/>
        <w:adjustRightInd w:val="0"/>
        <w:ind w:firstLine="0"/>
        <w:rPr>
          <w:rFonts w:ascii="Times New Roman" w:hAnsi="Times New Roman" w:cs="Times New Roman"/>
          <w:sz w:val="24"/>
          <w:szCs w:val="24"/>
        </w:rPr>
      </w:pPr>
    </w:p>
    <w:p w:rsidR="0007327A" w:rsidRPr="00886254" w:rsidRDefault="009668AD" w:rsidP="00BA4280">
      <w:pPr>
        <w:pStyle w:val="a6"/>
        <w:autoSpaceDE w:val="0"/>
        <w:autoSpaceDN w:val="0"/>
        <w:adjustRightInd w:val="0"/>
        <w:ind w:left="709" w:right="849"/>
        <w:jc w:val="center"/>
        <w:rPr>
          <w:rFonts w:ascii="Times New Roman" w:hAnsi="Times New Roman" w:cs="Times New Roman"/>
          <w:sz w:val="24"/>
          <w:szCs w:val="24"/>
        </w:rPr>
      </w:pPr>
      <w:r w:rsidRPr="00886254">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BA4280" w:rsidRPr="00886254" w:rsidRDefault="00BA4280" w:rsidP="00FE0369">
      <w:pPr>
        <w:pStyle w:val="a6"/>
        <w:autoSpaceDE w:val="0"/>
        <w:autoSpaceDN w:val="0"/>
        <w:adjustRightInd w:val="0"/>
        <w:ind w:left="0"/>
        <w:rPr>
          <w:rFonts w:ascii="Times New Roman" w:hAnsi="Times New Roman" w:cs="Times New Roman"/>
          <w:sz w:val="24"/>
          <w:szCs w:val="24"/>
        </w:rPr>
      </w:pPr>
    </w:p>
    <w:p w:rsidR="009668AD" w:rsidRPr="00886254" w:rsidRDefault="009668AD" w:rsidP="009668AD">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54. </w:t>
      </w:r>
      <w:bookmarkStart w:id="8" w:name="sub_391148"/>
      <w:r w:rsidRPr="00886254">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документов, предусмотренных пунктом </w:t>
      </w:r>
      <w:r w:rsidR="00243A52" w:rsidRPr="00886254">
        <w:rPr>
          <w:rFonts w:ascii="Times New Roman" w:hAnsi="Times New Roman" w:cs="Times New Roman"/>
          <w:sz w:val="24"/>
          <w:szCs w:val="24"/>
        </w:rPr>
        <w:t>26</w:t>
      </w:r>
      <w:r w:rsidRPr="00886254">
        <w:rPr>
          <w:rFonts w:ascii="Times New Roman" w:hAnsi="Times New Roman" w:cs="Times New Roman"/>
          <w:sz w:val="24"/>
          <w:szCs w:val="24"/>
        </w:rPr>
        <w:t xml:space="preserve"> настоящего административного регламента.</w:t>
      </w:r>
      <w:bookmarkEnd w:id="8"/>
    </w:p>
    <w:p w:rsidR="00FA03B5" w:rsidRPr="00886254" w:rsidRDefault="00FA03B5" w:rsidP="00FA03B5">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55.  Должностным лицом, ответственным за предоставление муниципальной услуги, формируются и направляются межведомственные запросы: </w:t>
      </w:r>
    </w:p>
    <w:p w:rsidR="00FA03B5" w:rsidRPr="00886254" w:rsidRDefault="00FA03B5" w:rsidP="00FA03B5">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а) в Управление Федеральной налоговой службы - в целях получения выписки из Единого государственного реестра юридических лиц, в случае, если заявителем выступает юридическое лицо;</w:t>
      </w:r>
    </w:p>
    <w:p w:rsidR="00FA03B5" w:rsidRPr="00886254" w:rsidRDefault="00FA03B5" w:rsidP="00FA03B5">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б) в Управление Федеральной службы государственной регистрации, кадастра и картографии – в целях получения кадастрового паспорта.</w:t>
      </w:r>
    </w:p>
    <w:p w:rsidR="00CC08AD" w:rsidRPr="00886254" w:rsidRDefault="00CC08AD" w:rsidP="00CC08AD">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56.  Межведомственные запросы направляются в письменной форме на бумажном носителе или в форме электронного документа.</w:t>
      </w:r>
    </w:p>
    <w:p w:rsidR="00CC08AD" w:rsidRPr="00886254" w:rsidRDefault="00CC08AD" w:rsidP="00CC08AD">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57. Направление межведомственного запроса и представление документов                                и информации, перечисленных в пункте </w:t>
      </w:r>
      <w:r w:rsidR="00243A52" w:rsidRPr="00886254">
        <w:rPr>
          <w:rFonts w:ascii="Times New Roman" w:hAnsi="Times New Roman" w:cs="Times New Roman"/>
          <w:sz w:val="24"/>
          <w:szCs w:val="24"/>
        </w:rPr>
        <w:t>28</w:t>
      </w:r>
      <w:r w:rsidRPr="00886254">
        <w:rPr>
          <w:rFonts w:ascii="Times New Roman" w:hAnsi="Times New Roman" w:cs="Times New Roman"/>
          <w:sz w:val="24"/>
          <w:szCs w:val="24"/>
        </w:rPr>
        <w:t xml:space="preserve"> настоящего административного регламента, допускаются только в целях, связанных с предоставлением муниципальной услуги.</w:t>
      </w:r>
    </w:p>
    <w:p w:rsidR="00CC08AD" w:rsidRPr="00886254" w:rsidRDefault="00CC08AD" w:rsidP="00CC08AD">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58.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CC08AD" w:rsidRPr="00886254" w:rsidRDefault="00CC08AD" w:rsidP="00CC08AD">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59.   Должностное лицо, ответственное за предоставление муниципальной услуги, приобщает ответы на межведомственные запросы                                                к соответствующему запросу.</w:t>
      </w:r>
    </w:p>
    <w:p w:rsidR="00CC08AD" w:rsidRPr="00886254" w:rsidRDefault="00CC08AD" w:rsidP="00CC08AD">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60.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p>
    <w:p w:rsidR="00CC08AD" w:rsidRPr="00886254" w:rsidRDefault="00CC08AD" w:rsidP="00CC08AD">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61.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rsidR="00217379" w:rsidRPr="00886254" w:rsidRDefault="00217379" w:rsidP="00CC08AD">
      <w:pPr>
        <w:autoSpaceDE w:val="0"/>
        <w:autoSpaceDN w:val="0"/>
        <w:adjustRightInd w:val="0"/>
        <w:ind w:firstLine="0"/>
        <w:rPr>
          <w:rFonts w:ascii="Times New Roman" w:hAnsi="Times New Roman" w:cs="Times New Roman"/>
          <w:sz w:val="24"/>
          <w:szCs w:val="24"/>
        </w:rPr>
      </w:pPr>
    </w:p>
    <w:p w:rsidR="004374D4" w:rsidRPr="00886254" w:rsidRDefault="004374D4" w:rsidP="00217379">
      <w:pPr>
        <w:autoSpaceDE w:val="0"/>
        <w:autoSpaceDN w:val="0"/>
        <w:adjustRightInd w:val="0"/>
        <w:ind w:firstLine="0"/>
        <w:rPr>
          <w:rFonts w:ascii="Times New Roman" w:hAnsi="Times New Roman" w:cs="Times New Roman"/>
          <w:sz w:val="24"/>
          <w:szCs w:val="24"/>
        </w:rPr>
      </w:pPr>
      <w:r w:rsidRPr="00886254">
        <w:rPr>
          <w:rFonts w:ascii="Times New Roman" w:hAnsi="Times New Roman" w:cs="Times New Roman"/>
          <w:sz w:val="24"/>
          <w:szCs w:val="24"/>
        </w:rPr>
        <w:t xml:space="preserve">    </w:t>
      </w:r>
    </w:p>
    <w:p w:rsidR="00FA58FD" w:rsidRPr="00886254" w:rsidRDefault="00031A6E" w:rsidP="00031A6E">
      <w:pPr>
        <w:pStyle w:val="a6"/>
        <w:autoSpaceDE w:val="0"/>
        <w:autoSpaceDN w:val="0"/>
        <w:adjustRightInd w:val="0"/>
        <w:ind w:left="0"/>
        <w:jc w:val="center"/>
        <w:rPr>
          <w:rFonts w:ascii="Times New Roman" w:hAnsi="Times New Roman" w:cs="Times New Roman"/>
          <w:sz w:val="24"/>
          <w:szCs w:val="24"/>
        </w:rPr>
      </w:pPr>
      <w:r w:rsidRPr="00886254">
        <w:rPr>
          <w:rFonts w:ascii="Times New Roman" w:hAnsi="Times New Roman" w:cs="Times New Roman"/>
          <w:sz w:val="24"/>
          <w:szCs w:val="24"/>
        </w:rPr>
        <w:t>Утверждение схемы расположения земельного участка</w:t>
      </w:r>
    </w:p>
    <w:p w:rsidR="00031A6E" w:rsidRPr="00886254" w:rsidRDefault="00031A6E" w:rsidP="007B3B13">
      <w:pPr>
        <w:pStyle w:val="a6"/>
        <w:autoSpaceDE w:val="0"/>
        <w:autoSpaceDN w:val="0"/>
        <w:adjustRightInd w:val="0"/>
        <w:ind w:left="0"/>
        <w:rPr>
          <w:rFonts w:ascii="Times New Roman" w:hAnsi="Times New Roman" w:cs="Times New Roman"/>
          <w:sz w:val="24"/>
          <w:szCs w:val="24"/>
        </w:rPr>
      </w:pPr>
    </w:p>
    <w:p w:rsidR="0037616B" w:rsidRPr="00886254" w:rsidRDefault="00031A6E" w:rsidP="00031A6E">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62. </w:t>
      </w:r>
      <w:r w:rsidR="0037616B" w:rsidRPr="00886254">
        <w:rPr>
          <w:rFonts w:ascii="Times New Roman" w:hAnsi="Times New Roman" w:cs="Times New Roman"/>
          <w:sz w:val="24"/>
          <w:szCs w:val="24"/>
        </w:rPr>
        <w:t xml:space="preserve">Основанием для начала административной процедуры является получение должностным лицом документов, предусмотренных пунктами </w:t>
      </w:r>
      <w:r w:rsidR="00243A52" w:rsidRPr="00886254">
        <w:rPr>
          <w:rFonts w:ascii="Times New Roman" w:hAnsi="Times New Roman" w:cs="Times New Roman"/>
          <w:sz w:val="24"/>
          <w:szCs w:val="24"/>
        </w:rPr>
        <w:t>26</w:t>
      </w:r>
      <w:r w:rsidR="0037616B" w:rsidRPr="00886254">
        <w:rPr>
          <w:rFonts w:ascii="Times New Roman" w:hAnsi="Times New Roman" w:cs="Times New Roman"/>
          <w:sz w:val="24"/>
          <w:szCs w:val="24"/>
        </w:rPr>
        <w:t xml:space="preserve"> и </w:t>
      </w:r>
      <w:r w:rsidR="00243A52" w:rsidRPr="00886254">
        <w:rPr>
          <w:rFonts w:ascii="Times New Roman" w:hAnsi="Times New Roman" w:cs="Times New Roman"/>
          <w:sz w:val="24"/>
          <w:szCs w:val="24"/>
        </w:rPr>
        <w:t>28</w:t>
      </w:r>
      <w:r w:rsidR="0037616B" w:rsidRPr="00886254">
        <w:rPr>
          <w:rFonts w:ascii="Times New Roman" w:hAnsi="Times New Roman" w:cs="Times New Roman"/>
          <w:sz w:val="24"/>
          <w:szCs w:val="24"/>
        </w:rPr>
        <w:t xml:space="preserve"> настоящего административного регламента.</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        </w:t>
      </w:r>
      <w:r w:rsidR="00963830" w:rsidRPr="00886254">
        <w:rPr>
          <w:rFonts w:ascii="Times New Roman" w:hAnsi="Times New Roman" w:cs="Times New Roman"/>
          <w:sz w:val="24"/>
          <w:szCs w:val="24"/>
        </w:rPr>
        <w:t>Должностное лицо</w:t>
      </w:r>
      <w:r w:rsidRPr="00886254">
        <w:rPr>
          <w:rFonts w:ascii="Times New Roman" w:hAnsi="Times New Roman" w:cs="Times New Roman"/>
          <w:sz w:val="24"/>
          <w:szCs w:val="24"/>
        </w:rPr>
        <w:t xml:space="preserve">, ответственное за утверждение схемы расположения земельного участка, в течение </w:t>
      </w:r>
      <w:r w:rsidR="00963830" w:rsidRPr="00886254">
        <w:rPr>
          <w:rFonts w:ascii="Times New Roman" w:hAnsi="Times New Roman" w:cs="Times New Roman"/>
          <w:sz w:val="24"/>
          <w:szCs w:val="24"/>
        </w:rPr>
        <w:t xml:space="preserve"> одного</w:t>
      </w:r>
      <w:r w:rsidRPr="00886254">
        <w:rPr>
          <w:rFonts w:ascii="Times New Roman" w:hAnsi="Times New Roman" w:cs="Times New Roman"/>
          <w:sz w:val="24"/>
          <w:szCs w:val="24"/>
        </w:rPr>
        <w:t xml:space="preserve"> месяц</w:t>
      </w:r>
      <w:r w:rsidR="00E76894" w:rsidRPr="00886254">
        <w:rPr>
          <w:rFonts w:ascii="Times New Roman" w:hAnsi="Times New Roman" w:cs="Times New Roman"/>
          <w:sz w:val="24"/>
          <w:szCs w:val="24"/>
        </w:rPr>
        <w:t>а</w:t>
      </w:r>
      <w:r w:rsidRPr="00886254">
        <w:rPr>
          <w:rFonts w:ascii="Times New Roman" w:hAnsi="Times New Roman" w:cs="Times New Roman"/>
          <w:sz w:val="24"/>
          <w:szCs w:val="24"/>
        </w:rPr>
        <w:t xml:space="preserve"> с момента регистрации заявления осуществляет:</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проверку наличия или отсутствия оснований для отказа в предоставлении муниципальной услуги, предусмотренных пунктом </w:t>
      </w:r>
      <w:r w:rsidR="00413AE5" w:rsidRPr="00886254">
        <w:rPr>
          <w:rFonts w:ascii="Times New Roman" w:hAnsi="Times New Roman" w:cs="Times New Roman"/>
          <w:sz w:val="24"/>
          <w:szCs w:val="24"/>
        </w:rPr>
        <w:t>3</w:t>
      </w:r>
      <w:r w:rsidRPr="00886254">
        <w:rPr>
          <w:rFonts w:ascii="Times New Roman" w:hAnsi="Times New Roman" w:cs="Times New Roman"/>
          <w:sz w:val="24"/>
          <w:szCs w:val="24"/>
        </w:rPr>
        <w:t>3 настоящего административного регламента;</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подготовку проекта решения об утверждении схемы расположения земельного участка и обеспечивает его согласование и подписание в установленном порядке;</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подготовку решения об отказе в утверждении схемы расположения земельного участка – в случае наличия оснований для отказа в предоставлении муниципальной услуги, предусмотренных пунктом </w:t>
      </w:r>
      <w:r w:rsidR="00413AE5" w:rsidRPr="00886254">
        <w:rPr>
          <w:rFonts w:ascii="Times New Roman" w:hAnsi="Times New Roman" w:cs="Times New Roman"/>
          <w:sz w:val="24"/>
          <w:szCs w:val="24"/>
        </w:rPr>
        <w:t>3</w:t>
      </w:r>
      <w:r w:rsidRPr="00886254">
        <w:rPr>
          <w:rFonts w:ascii="Times New Roman" w:hAnsi="Times New Roman" w:cs="Times New Roman"/>
          <w:sz w:val="24"/>
          <w:szCs w:val="24"/>
        </w:rPr>
        <w:t xml:space="preserve">3 настоящего административного регламента. </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lastRenderedPageBreak/>
        <w:t>63. Результатом исполнения административной процедуры является принятие решения об утверждении схемы расположения земельного участка либо принятие решение об отказе в утверждении схемы расположения земельного участка.</w:t>
      </w:r>
    </w:p>
    <w:p w:rsidR="0037616B" w:rsidRPr="00886254" w:rsidRDefault="0037616B" w:rsidP="0037616B">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64.  В случае обращения заявителя через МФЦ </w:t>
      </w:r>
      <w:r w:rsidR="00963830" w:rsidRPr="00886254">
        <w:rPr>
          <w:rFonts w:ascii="Times New Roman" w:hAnsi="Times New Roman" w:cs="Times New Roman"/>
          <w:sz w:val="24"/>
          <w:szCs w:val="24"/>
        </w:rPr>
        <w:t xml:space="preserve">решение </w:t>
      </w:r>
      <w:r w:rsidRPr="00886254">
        <w:rPr>
          <w:rFonts w:ascii="Times New Roman" w:hAnsi="Times New Roman" w:cs="Times New Roman"/>
          <w:sz w:val="24"/>
          <w:szCs w:val="24"/>
        </w:rPr>
        <w:t>об утверждении схемы расположения земельного участка либо об отказе в утверждении схемы расположения земельного участка выдается через МФЦ.</w:t>
      </w:r>
    </w:p>
    <w:p w:rsidR="0037616B" w:rsidRPr="00886254" w:rsidRDefault="0037616B" w:rsidP="0037616B">
      <w:pPr>
        <w:autoSpaceDE w:val="0"/>
        <w:autoSpaceDN w:val="0"/>
        <w:adjustRightInd w:val="0"/>
        <w:rPr>
          <w:rFonts w:ascii="Times New Roman" w:hAnsi="Times New Roman" w:cs="Times New Roman"/>
          <w:sz w:val="24"/>
          <w:szCs w:val="24"/>
        </w:rPr>
      </w:pPr>
    </w:p>
    <w:p w:rsidR="001315EB" w:rsidRPr="00886254" w:rsidRDefault="001315EB" w:rsidP="006B1769">
      <w:pPr>
        <w:pStyle w:val="a6"/>
        <w:autoSpaceDE w:val="0"/>
        <w:autoSpaceDN w:val="0"/>
        <w:adjustRightInd w:val="0"/>
        <w:ind w:left="0"/>
        <w:jc w:val="center"/>
        <w:rPr>
          <w:rFonts w:ascii="Times New Roman" w:hAnsi="Times New Roman" w:cs="Times New Roman"/>
          <w:sz w:val="24"/>
          <w:szCs w:val="24"/>
        </w:rPr>
      </w:pPr>
    </w:p>
    <w:p w:rsidR="00DC6B1B" w:rsidRPr="00886254" w:rsidRDefault="00E17069" w:rsidP="006B1769">
      <w:pPr>
        <w:pStyle w:val="a6"/>
        <w:autoSpaceDE w:val="0"/>
        <w:autoSpaceDN w:val="0"/>
        <w:adjustRightInd w:val="0"/>
        <w:ind w:left="0"/>
        <w:jc w:val="center"/>
        <w:rPr>
          <w:rFonts w:ascii="Times New Roman" w:hAnsi="Times New Roman" w:cs="Times New Roman"/>
          <w:sz w:val="24"/>
          <w:szCs w:val="24"/>
        </w:rPr>
      </w:pPr>
      <w:r w:rsidRPr="00886254">
        <w:rPr>
          <w:rFonts w:ascii="Times New Roman" w:hAnsi="Times New Roman" w:cs="Times New Roman"/>
          <w:sz w:val="24"/>
          <w:szCs w:val="24"/>
        </w:rPr>
        <w:t>Направление (выдача) заявителю копии решения об утверждении схемы расположения земельного участка или решения об отказе в ее утверждении</w:t>
      </w:r>
    </w:p>
    <w:p w:rsidR="006B1769" w:rsidRPr="00886254" w:rsidRDefault="006B1769" w:rsidP="006B1769">
      <w:pPr>
        <w:pStyle w:val="a6"/>
        <w:autoSpaceDE w:val="0"/>
        <w:autoSpaceDN w:val="0"/>
        <w:adjustRightInd w:val="0"/>
        <w:ind w:left="0"/>
        <w:jc w:val="center"/>
        <w:rPr>
          <w:rFonts w:ascii="Times New Roman" w:hAnsi="Times New Roman" w:cs="Times New Roman"/>
          <w:sz w:val="24"/>
          <w:szCs w:val="24"/>
        </w:rPr>
      </w:pPr>
    </w:p>
    <w:p w:rsidR="00E17069" w:rsidRPr="00886254" w:rsidRDefault="00E17069" w:rsidP="00E17069">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65. Основанием для начала административной процедуры является принятие решения об утверждении схемы расположения земельного участка или отказа в схеме расположения земельного участка. </w:t>
      </w:r>
    </w:p>
    <w:p w:rsidR="00E17069" w:rsidRPr="00886254" w:rsidRDefault="00E17069" w:rsidP="00E17069">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66</w:t>
      </w:r>
      <w:r w:rsidR="00963830" w:rsidRPr="00886254">
        <w:rPr>
          <w:rFonts w:ascii="Times New Roman" w:hAnsi="Times New Roman" w:cs="Times New Roman"/>
          <w:sz w:val="24"/>
          <w:szCs w:val="24"/>
        </w:rPr>
        <w:t>. Должностное лицо</w:t>
      </w:r>
      <w:r w:rsidRPr="00886254">
        <w:rPr>
          <w:rFonts w:ascii="Times New Roman" w:hAnsi="Times New Roman" w:cs="Times New Roman"/>
          <w:sz w:val="24"/>
          <w:szCs w:val="24"/>
        </w:rPr>
        <w:t xml:space="preserve">, ответственное за направление (выдачу) заявителю результата муниципальной услуги, в течение </w:t>
      </w:r>
      <w:r w:rsidR="00963830" w:rsidRPr="00886254">
        <w:rPr>
          <w:rFonts w:ascii="Times New Roman" w:hAnsi="Times New Roman" w:cs="Times New Roman"/>
          <w:sz w:val="24"/>
          <w:szCs w:val="24"/>
        </w:rPr>
        <w:t>трех</w:t>
      </w:r>
      <w:r w:rsidRPr="00886254">
        <w:rPr>
          <w:rFonts w:ascii="Times New Roman" w:hAnsi="Times New Roman" w:cs="Times New Roman"/>
          <w:sz w:val="24"/>
          <w:szCs w:val="24"/>
        </w:rPr>
        <w:t xml:space="preserve"> рабочих дней со дня принятия решения об утверждение схемы расположения земельного участка либо решения об отказе в утверждение схемы расположения земельного участка направляет заявителю такое решение, почтовым отправлением либо по обращению заявителя – вручает его лично.</w:t>
      </w:r>
    </w:p>
    <w:p w:rsidR="00E17069" w:rsidRPr="00886254" w:rsidRDefault="00E17069" w:rsidP="00E17069">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67. Результатом исполнения административной процедуры является направление заявителю решения об утверждении схемы расположения земельного участка либо решения об отказе в утверждении схемы расположения земельного участка.</w:t>
      </w:r>
    </w:p>
    <w:p w:rsidR="00E76894" w:rsidRPr="00886254" w:rsidRDefault="00E76894" w:rsidP="00E17069">
      <w:pPr>
        <w:autoSpaceDE w:val="0"/>
        <w:autoSpaceDN w:val="0"/>
        <w:adjustRightInd w:val="0"/>
        <w:rPr>
          <w:rFonts w:ascii="Times New Roman" w:hAnsi="Times New Roman" w:cs="Times New Roman"/>
          <w:sz w:val="24"/>
          <w:szCs w:val="24"/>
        </w:rPr>
      </w:pPr>
      <w:r w:rsidRPr="00886254">
        <w:rPr>
          <w:rFonts w:ascii="Times New Roman" w:hAnsi="Times New Roman" w:cs="Times New Roman"/>
          <w:sz w:val="24"/>
          <w:szCs w:val="24"/>
        </w:rPr>
        <w:t xml:space="preserve">       Срок действия решения об утверждении схемы расположения земельного участка составляет 2 года.</w:t>
      </w:r>
    </w:p>
    <w:p w:rsidR="00E17069" w:rsidRPr="00886254" w:rsidRDefault="00E17069" w:rsidP="00E17069">
      <w:pPr>
        <w:autoSpaceDE w:val="0"/>
        <w:autoSpaceDN w:val="0"/>
        <w:adjustRightInd w:val="0"/>
        <w:rPr>
          <w:rFonts w:ascii="Times New Roman" w:hAnsi="Times New Roman" w:cs="Times New Roman"/>
          <w:sz w:val="24"/>
          <w:szCs w:val="24"/>
        </w:rPr>
      </w:pPr>
    </w:p>
    <w:p w:rsidR="006B1769" w:rsidRPr="00886254" w:rsidRDefault="006B1769" w:rsidP="00F01922">
      <w:pPr>
        <w:pStyle w:val="a6"/>
        <w:autoSpaceDE w:val="0"/>
        <w:autoSpaceDN w:val="0"/>
        <w:adjustRightInd w:val="0"/>
        <w:ind w:left="0"/>
        <w:rPr>
          <w:rFonts w:ascii="Times New Roman" w:hAnsi="Times New Roman" w:cs="Times New Roman"/>
          <w:sz w:val="24"/>
          <w:szCs w:val="24"/>
        </w:rPr>
      </w:pPr>
    </w:p>
    <w:p w:rsidR="009C6BCE" w:rsidRPr="00886254" w:rsidRDefault="00060B87" w:rsidP="008528A8">
      <w:pPr>
        <w:autoSpaceDE w:val="0"/>
        <w:autoSpaceDN w:val="0"/>
        <w:adjustRightInd w:val="0"/>
        <w:ind w:firstLine="851"/>
        <w:jc w:val="center"/>
        <w:rPr>
          <w:rFonts w:ascii="Times New Roman" w:hAnsi="Times New Roman" w:cs="Times New Roman"/>
          <w:b/>
          <w:sz w:val="24"/>
          <w:szCs w:val="24"/>
        </w:rPr>
      </w:pPr>
      <w:r w:rsidRPr="00886254">
        <w:rPr>
          <w:rFonts w:ascii="Times New Roman" w:hAnsi="Times New Roman" w:cs="Times New Roman"/>
          <w:b/>
          <w:sz w:val="24"/>
          <w:szCs w:val="24"/>
        </w:rPr>
        <w:t xml:space="preserve">Раздел </w:t>
      </w:r>
      <w:r w:rsidRPr="00886254">
        <w:rPr>
          <w:rFonts w:ascii="Times New Roman" w:hAnsi="Times New Roman" w:cs="Times New Roman"/>
          <w:b/>
          <w:sz w:val="24"/>
          <w:szCs w:val="24"/>
          <w:lang w:val="en-US"/>
        </w:rPr>
        <w:t>IV</w:t>
      </w:r>
      <w:r w:rsidRPr="00886254">
        <w:rPr>
          <w:rFonts w:ascii="Times New Roman" w:hAnsi="Times New Roman" w:cs="Times New Roman"/>
          <w:b/>
          <w:sz w:val="24"/>
          <w:szCs w:val="24"/>
        </w:rPr>
        <w:t xml:space="preserve">. Формы контроля за </w:t>
      </w:r>
      <w:r w:rsidR="008528A8" w:rsidRPr="00886254">
        <w:rPr>
          <w:rFonts w:ascii="Times New Roman" w:hAnsi="Times New Roman" w:cs="Times New Roman"/>
          <w:b/>
          <w:sz w:val="24"/>
          <w:szCs w:val="24"/>
        </w:rPr>
        <w:t>исполнением административного регламента</w:t>
      </w:r>
    </w:p>
    <w:p w:rsidR="00523736" w:rsidRPr="00886254" w:rsidRDefault="00523736" w:rsidP="00FF624A">
      <w:pPr>
        <w:rPr>
          <w:rFonts w:ascii="Times New Roman" w:hAnsi="Times New Roman" w:cs="Times New Roman"/>
          <w:b/>
          <w:sz w:val="24"/>
          <w:szCs w:val="24"/>
        </w:rPr>
      </w:pPr>
    </w:p>
    <w:p w:rsidR="003E190D" w:rsidRPr="00886254" w:rsidRDefault="003E190D" w:rsidP="001315EB">
      <w:pPr>
        <w:ind w:left="851" w:right="849"/>
        <w:jc w:val="center"/>
        <w:rPr>
          <w:rFonts w:ascii="Times New Roman" w:hAnsi="Times New Roman" w:cs="Times New Roman"/>
          <w:sz w:val="24"/>
          <w:szCs w:val="24"/>
        </w:rPr>
      </w:pPr>
      <w:r w:rsidRPr="00886254">
        <w:rPr>
          <w:rFonts w:ascii="Times New Roman" w:hAnsi="Times New Roman" w:cs="Times New Roman"/>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 им</w:t>
      </w:r>
      <w:r w:rsidR="00E03F02" w:rsidRPr="00886254">
        <w:rPr>
          <w:rFonts w:ascii="Times New Roman" w:hAnsi="Times New Roman" w:cs="Times New Roman"/>
          <w:sz w:val="24"/>
          <w:szCs w:val="24"/>
        </w:rPr>
        <w:t>и</w:t>
      </w:r>
      <w:r w:rsidRPr="00886254">
        <w:rPr>
          <w:rFonts w:ascii="Times New Roman" w:hAnsi="Times New Roman" w:cs="Times New Roman"/>
          <w:sz w:val="24"/>
          <w:szCs w:val="24"/>
        </w:rPr>
        <w:t xml:space="preserve"> решений</w:t>
      </w:r>
    </w:p>
    <w:p w:rsidR="003E190D" w:rsidRPr="00886254" w:rsidRDefault="003E190D" w:rsidP="008528A8">
      <w:pPr>
        <w:rPr>
          <w:rFonts w:ascii="Times New Roman" w:hAnsi="Times New Roman" w:cs="Times New Roman"/>
          <w:sz w:val="24"/>
          <w:szCs w:val="24"/>
        </w:rPr>
      </w:pP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68. </w:t>
      </w:r>
      <w:r w:rsidR="003E190D" w:rsidRPr="00886254">
        <w:rPr>
          <w:rFonts w:ascii="Times New Roman" w:eastAsia="Calibri" w:hAnsi="Times New Roman" w:cs="Times New Roman"/>
          <w:sz w:val="24"/>
          <w:szCs w:val="24"/>
        </w:rPr>
        <w:t>Текущий контроль за соблюдением последовательности действий, определённых административными процедурами по предоставлению муниципальной услуги, и принятием решений ответственными должностными лицами осуществляется непрерывно начальником Отдела или заместителем главы Администрации, курирующим вопросы предоставления муниципальной услуги.</w:t>
      </w: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69. </w:t>
      </w:r>
      <w:r w:rsidR="003E190D" w:rsidRPr="00886254">
        <w:rPr>
          <w:rFonts w:ascii="Times New Roman" w:eastAsia="Calibri" w:hAnsi="Times New Roman" w:cs="Times New Roman"/>
          <w:sz w:val="24"/>
          <w:szCs w:val="24"/>
        </w:rPr>
        <w:t>Предметом контроля является соблюдение порядка рассмотрения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таким обращениям.</w:t>
      </w: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70. </w:t>
      </w:r>
      <w:r w:rsidR="003E190D" w:rsidRPr="00886254">
        <w:rPr>
          <w:rFonts w:ascii="Times New Roman" w:eastAsia="Calibri" w:hAnsi="Times New Roman" w:cs="Times New Roman"/>
          <w:sz w:val="24"/>
          <w:szCs w:val="24"/>
        </w:rPr>
        <w:t>Текущий контроль осуществляется непрерывно.</w:t>
      </w:r>
    </w:p>
    <w:p w:rsidR="003E190D" w:rsidRPr="00886254" w:rsidRDefault="003E190D" w:rsidP="003E190D">
      <w:pPr>
        <w:rPr>
          <w:rFonts w:ascii="Times New Roman" w:hAnsi="Times New Roman" w:cs="Times New Roman"/>
          <w:sz w:val="24"/>
          <w:szCs w:val="24"/>
        </w:rPr>
      </w:pPr>
    </w:p>
    <w:p w:rsidR="003E190D" w:rsidRPr="00886254" w:rsidRDefault="003E190D" w:rsidP="00705E9B">
      <w:pPr>
        <w:tabs>
          <w:tab w:val="left" w:pos="9214"/>
        </w:tabs>
        <w:ind w:left="567" w:right="424" w:firstLine="0"/>
        <w:jc w:val="center"/>
        <w:rPr>
          <w:rFonts w:ascii="Times New Roman" w:hAnsi="Times New Roman" w:cs="Times New Roman"/>
          <w:sz w:val="24"/>
          <w:szCs w:val="24"/>
        </w:rPr>
      </w:pPr>
      <w:r w:rsidRPr="00886254">
        <w:rPr>
          <w:rFonts w:ascii="Times New Roman" w:hAnsi="Times New Roman" w:cs="Times New Roman"/>
          <w:sz w:val="24"/>
          <w:szCs w:val="24"/>
        </w:rPr>
        <w:t>Порядок и периодичность осуществления</w:t>
      </w:r>
    </w:p>
    <w:p w:rsidR="003E190D" w:rsidRPr="00886254" w:rsidRDefault="003E190D" w:rsidP="00705E9B">
      <w:pPr>
        <w:tabs>
          <w:tab w:val="left" w:pos="9214"/>
        </w:tabs>
        <w:ind w:left="567" w:right="424" w:firstLine="0"/>
        <w:jc w:val="center"/>
        <w:rPr>
          <w:rFonts w:ascii="Times New Roman" w:hAnsi="Times New Roman" w:cs="Times New Roman"/>
          <w:sz w:val="24"/>
          <w:szCs w:val="24"/>
        </w:rPr>
      </w:pPr>
      <w:r w:rsidRPr="00886254">
        <w:rPr>
          <w:rFonts w:ascii="Times New Roman" w:hAnsi="Times New Roman" w:cs="Times New Roman"/>
          <w:sz w:val="24"/>
          <w:szCs w:val="24"/>
        </w:rPr>
        <w:t>плановых и внеплановых проверок полноты и качества</w:t>
      </w:r>
    </w:p>
    <w:p w:rsidR="003E190D" w:rsidRPr="00886254" w:rsidRDefault="003E190D" w:rsidP="00705E9B">
      <w:pPr>
        <w:tabs>
          <w:tab w:val="left" w:pos="9214"/>
        </w:tabs>
        <w:ind w:left="567" w:right="424" w:firstLine="0"/>
        <w:jc w:val="center"/>
        <w:rPr>
          <w:rFonts w:ascii="Times New Roman" w:hAnsi="Times New Roman" w:cs="Times New Roman"/>
          <w:sz w:val="24"/>
          <w:szCs w:val="24"/>
        </w:rPr>
      </w:pPr>
      <w:r w:rsidRPr="00886254">
        <w:rPr>
          <w:rFonts w:ascii="Times New Roman" w:hAnsi="Times New Roman" w:cs="Times New Roman"/>
          <w:sz w:val="24"/>
          <w:szCs w:val="24"/>
        </w:rPr>
        <w:t>предоставления муниципальной услуги, в том числе порядок и формы контроля за полнотой и качеством предоставления муниципальной услуги</w:t>
      </w:r>
    </w:p>
    <w:p w:rsidR="003E190D" w:rsidRPr="00886254" w:rsidRDefault="003E190D" w:rsidP="003E190D">
      <w:pPr>
        <w:rPr>
          <w:rFonts w:ascii="Times New Roman" w:hAnsi="Times New Roman" w:cs="Times New Roman"/>
          <w:sz w:val="24"/>
          <w:szCs w:val="24"/>
        </w:rPr>
      </w:pP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71. </w:t>
      </w:r>
      <w:r w:rsidR="003E190D" w:rsidRPr="00886254">
        <w:rPr>
          <w:rFonts w:ascii="Times New Roman" w:eastAsia="Calibri" w:hAnsi="Times New Roman" w:cs="Times New Roman"/>
          <w:sz w:val="24"/>
          <w:szCs w:val="24"/>
        </w:rPr>
        <w:t xml:space="preserve">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w:t>
      </w:r>
      <w:r w:rsidR="003E190D" w:rsidRPr="00886254">
        <w:rPr>
          <w:rFonts w:ascii="Times New Roman" w:eastAsia="Calibri" w:hAnsi="Times New Roman" w:cs="Times New Roman"/>
          <w:sz w:val="24"/>
          <w:szCs w:val="24"/>
        </w:rPr>
        <w:lastRenderedPageBreak/>
        <w:t>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72. </w:t>
      </w:r>
      <w:r w:rsidR="003E190D" w:rsidRPr="00886254">
        <w:rPr>
          <w:rFonts w:ascii="Times New Roman" w:eastAsia="Calibri" w:hAnsi="Times New Roman" w:cs="Times New Roman"/>
          <w:sz w:val="24"/>
          <w:szCs w:val="24"/>
        </w:rPr>
        <w:t>Решение об осуществлении плановых и внеплановых проверок полноты и качества предоставления муниципальной услуги принимается заместителем главы Администрации, курирующим вопросы предоставления муниципальной услуги.</w:t>
      </w:r>
    </w:p>
    <w:p w:rsidR="003E190D" w:rsidRPr="00886254" w:rsidRDefault="00430851" w:rsidP="008528A8">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     </w:t>
      </w:r>
      <w:r w:rsidR="003E190D" w:rsidRPr="00886254">
        <w:rPr>
          <w:rFonts w:ascii="Times New Roman" w:eastAsia="Calibri" w:hAnsi="Times New Roman" w:cs="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или заинтересованного лица.</w:t>
      </w:r>
    </w:p>
    <w:p w:rsidR="003E190D" w:rsidRPr="00886254" w:rsidRDefault="00430851" w:rsidP="00430851">
      <w:pPr>
        <w:adjustRightInd w:val="0"/>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73. </w:t>
      </w:r>
      <w:r w:rsidR="003E190D" w:rsidRPr="00886254">
        <w:rPr>
          <w:rFonts w:ascii="Times New Roman" w:eastAsia="Calibri" w:hAnsi="Times New Roman" w:cs="Times New Roman"/>
          <w:sz w:val="24"/>
          <w:szCs w:val="24"/>
        </w:rPr>
        <w:t>Плановые и внеплановые проверки полноты и качества предоставления муниципальной услуги осуществляются заместителем главы Администрации, курирующим вопросы предоставления муниципальной услуги.</w:t>
      </w:r>
    </w:p>
    <w:p w:rsidR="003E190D" w:rsidRPr="00886254" w:rsidRDefault="00430851" w:rsidP="00430851">
      <w:pPr>
        <w:adjustRightInd w:val="0"/>
        <w:rPr>
          <w:rFonts w:ascii="Times New Roman" w:hAnsi="Times New Roman" w:cs="Times New Roman"/>
          <w:sz w:val="24"/>
          <w:szCs w:val="24"/>
        </w:rPr>
      </w:pPr>
      <w:r w:rsidRPr="00886254">
        <w:rPr>
          <w:rFonts w:ascii="Times New Roman" w:eastAsia="Calibri" w:hAnsi="Times New Roman" w:cs="Times New Roman"/>
          <w:sz w:val="24"/>
          <w:szCs w:val="24"/>
        </w:rPr>
        <w:t xml:space="preserve">74. </w:t>
      </w:r>
      <w:r w:rsidR="003E190D" w:rsidRPr="00886254">
        <w:rPr>
          <w:rFonts w:ascii="Times New Roman" w:eastAsia="Calibri" w:hAnsi="Times New Roman" w:cs="Times New Roman"/>
          <w:sz w:val="24"/>
          <w:szCs w:val="24"/>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E190D" w:rsidRPr="00886254" w:rsidRDefault="003E190D" w:rsidP="003E190D">
      <w:pPr>
        <w:jc w:val="center"/>
        <w:rPr>
          <w:rFonts w:ascii="Times New Roman" w:hAnsi="Times New Roman" w:cs="Times New Roman"/>
          <w:sz w:val="24"/>
          <w:szCs w:val="24"/>
        </w:rPr>
      </w:pPr>
    </w:p>
    <w:p w:rsidR="003E190D" w:rsidRPr="00886254" w:rsidRDefault="003E190D" w:rsidP="001315EB">
      <w:pPr>
        <w:tabs>
          <w:tab w:val="left" w:pos="8789"/>
        </w:tabs>
        <w:ind w:left="709" w:right="849"/>
        <w:jc w:val="center"/>
        <w:rPr>
          <w:rFonts w:ascii="Times New Roman" w:hAnsi="Times New Roman" w:cs="Times New Roman"/>
          <w:sz w:val="24"/>
          <w:szCs w:val="24"/>
        </w:rPr>
      </w:pPr>
      <w:r w:rsidRPr="00886254">
        <w:rPr>
          <w:rFonts w:ascii="Times New Roman" w:hAnsi="Times New Roman" w:cs="Times New Roman"/>
          <w:sz w:val="24"/>
          <w:szCs w:val="24"/>
        </w:rPr>
        <w:t>Ответственность должностных лиц</w:t>
      </w:r>
    </w:p>
    <w:p w:rsidR="003E190D" w:rsidRPr="00886254" w:rsidRDefault="003E190D" w:rsidP="001315EB">
      <w:pPr>
        <w:tabs>
          <w:tab w:val="left" w:pos="9214"/>
        </w:tabs>
        <w:ind w:left="709" w:right="424"/>
        <w:jc w:val="center"/>
        <w:rPr>
          <w:rFonts w:ascii="Times New Roman" w:hAnsi="Times New Roman" w:cs="Times New Roman"/>
          <w:sz w:val="24"/>
          <w:szCs w:val="24"/>
        </w:rPr>
      </w:pPr>
      <w:r w:rsidRPr="00886254">
        <w:rPr>
          <w:rFonts w:ascii="Times New Roman" w:hAnsi="Times New Roman" w:cs="Times New Roman"/>
          <w:sz w:val="24"/>
          <w:szCs w:val="24"/>
        </w:rPr>
        <w:t>за решения и действия (бездействие</w:t>
      </w:r>
      <w:r w:rsidR="001315EB" w:rsidRPr="00886254">
        <w:rPr>
          <w:rFonts w:ascii="Times New Roman" w:hAnsi="Times New Roman" w:cs="Times New Roman"/>
          <w:sz w:val="24"/>
          <w:szCs w:val="24"/>
        </w:rPr>
        <w:t xml:space="preserve">), принимаемые (осуществляемые) </w:t>
      </w:r>
      <w:r w:rsidRPr="00886254">
        <w:rPr>
          <w:rFonts w:ascii="Times New Roman" w:hAnsi="Times New Roman" w:cs="Times New Roman"/>
          <w:sz w:val="24"/>
          <w:szCs w:val="24"/>
        </w:rPr>
        <w:t>ими</w:t>
      </w:r>
    </w:p>
    <w:p w:rsidR="003E190D" w:rsidRPr="00886254" w:rsidRDefault="003E190D" w:rsidP="001315EB">
      <w:pPr>
        <w:tabs>
          <w:tab w:val="left" w:pos="8789"/>
        </w:tabs>
        <w:ind w:left="567" w:right="849"/>
        <w:jc w:val="center"/>
        <w:rPr>
          <w:rFonts w:ascii="Times New Roman" w:hAnsi="Times New Roman" w:cs="Times New Roman"/>
          <w:sz w:val="24"/>
          <w:szCs w:val="24"/>
        </w:rPr>
      </w:pPr>
      <w:r w:rsidRPr="00886254">
        <w:rPr>
          <w:rFonts w:ascii="Times New Roman" w:hAnsi="Times New Roman" w:cs="Times New Roman"/>
          <w:sz w:val="24"/>
          <w:szCs w:val="24"/>
        </w:rPr>
        <w:t>в ходе предоставления муниципальной услуги</w:t>
      </w:r>
    </w:p>
    <w:p w:rsidR="003E190D" w:rsidRPr="00886254" w:rsidRDefault="003E190D" w:rsidP="003E190D">
      <w:pPr>
        <w:rPr>
          <w:rFonts w:ascii="Times New Roman" w:hAnsi="Times New Roman" w:cs="Times New Roman"/>
          <w:sz w:val="24"/>
          <w:szCs w:val="24"/>
        </w:rPr>
      </w:pPr>
    </w:p>
    <w:p w:rsidR="003E190D" w:rsidRPr="00886254" w:rsidRDefault="00430851" w:rsidP="00430851">
      <w:pPr>
        <w:rPr>
          <w:rFonts w:ascii="Times New Roman" w:hAnsi="Times New Roman" w:cs="Times New Roman"/>
          <w:sz w:val="24"/>
          <w:szCs w:val="24"/>
        </w:rPr>
      </w:pPr>
      <w:r w:rsidRPr="00886254">
        <w:rPr>
          <w:rFonts w:ascii="Times New Roman" w:hAnsi="Times New Roman" w:cs="Times New Roman"/>
          <w:sz w:val="24"/>
          <w:szCs w:val="24"/>
        </w:rPr>
        <w:t xml:space="preserve">75. </w:t>
      </w:r>
      <w:r w:rsidR="003E190D" w:rsidRPr="00886254">
        <w:rPr>
          <w:rFonts w:ascii="Times New Roman" w:hAnsi="Times New Roman" w:cs="Times New Roman"/>
          <w:sz w:val="24"/>
          <w:szCs w:val="24"/>
        </w:rPr>
        <w:t>По результатам проведённых проверок в случае выявления нарушений прав заявителей виновные должностные лица привлекаются к ответственности в порядке, установленном законодательством Российской Федерации.</w:t>
      </w:r>
    </w:p>
    <w:p w:rsidR="003E190D" w:rsidRPr="00886254" w:rsidRDefault="00430851" w:rsidP="00430851">
      <w:pPr>
        <w:rPr>
          <w:rFonts w:ascii="Times New Roman" w:hAnsi="Times New Roman" w:cs="Times New Roman"/>
          <w:sz w:val="24"/>
          <w:szCs w:val="24"/>
        </w:rPr>
      </w:pPr>
      <w:r w:rsidRPr="00886254">
        <w:rPr>
          <w:rFonts w:ascii="Times New Roman" w:hAnsi="Times New Roman" w:cs="Times New Roman"/>
          <w:sz w:val="24"/>
          <w:szCs w:val="24"/>
        </w:rPr>
        <w:t xml:space="preserve">76. </w:t>
      </w:r>
      <w:r w:rsidR="003E190D" w:rsidRPr="00886254">
        <w:rPr>
          <w:rFonts w:ascii="Times New Roman" w:hAnsi="Times New Roman" w:cs="Times New Roman"/>
          <w:sz w:val="24"/>
          <w:szCs w:val="24"/>
        </w:rPr>
        <w:t>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3E190D" w:rsidRPr="00886254" w:rsidRDefault="003E190D" w:rsidP="003E190D">
      <w:pPr>
        <w:jc w:val="center"/>
        <w:rPr>
          <w:rFonts w:ascii="Times New Roman" w:hAnsi="Times New Roman" w:cs="Times New Roman"/>
          <w:sz w:val="24"/>
          <w:szCs w:val="24"/>
        </w:rPr>
      </w:pPr>
    </w:p>
    <w:p w:rsidR="003E190D" w:rsidRPr="00886254" w:rsidRDefault="003E190D" w:rsidP="001315EB">
      <w:pPr>
        <w:ind w:left="426" w:right="424"/>
        <w:jc w:val="center"/>
        <w:rPr>
          <w:rFonts w:ascii="Times New Roman" w:hAnsi="Times New Roman" w:cs="Times New Roman"/>
          <w:sz w:val="24"/>
          <w:szCs w:val="24"/>
        </w:rPr>
      </w:pPr>
      <w:r w:rsidRPr="00886254">
        <w:rPr>
          <w:rFonts w:ascii="Times New Roman" w:hAnsi="Times New Roman" w:cs="Times New Roman"/>
          <w:sz w:val="24"/>
          <w:szCs w:val="24"/>
        </w:rPr>
        <w:t>Требования к порядку и формам контроля</w:t>
      </w:r>
    </w:p>
    <w:p w:rsidR="003E190D" w:rsidRPr="00886254" w:rsidRDefault="003E190D" w:rsidP="001315EB">
      <w:pPr>
        <w:ind w:left="426" w:right="424"/>
        <w:jc w:val="center"/>
        <w:rPr>
          <w:rFonts w:ascii="Times New Roman" w:hAnsi="Times New Roman" w:cs="Times New Roman"/>
          <w:sz w:val="24"/>
          <w:szCs w:val="24"/>
        </w:rPr>
      </w:pPr>
      <w:r w:rsidRPr="00886254">
        <w:rPr>
          <w:rFonts w:ascii="Times New Roman" w:hAnsi="Times New Roman" w:cs="Times New Roman"/>
          <w:sz w:val="24"/>
          <w:szCs w:val="24"/>
        </w:rPr>
        <w:t>за предоставлением муниципальной услуги, в том числе со стороны граждан,</w:t>
      </w:r>
    </w:p>
    <w:p w:rsidR="003E190D" w:rsidRPr="00886254" w:rsidRDefault="003E190D" w:rsidP="001315EB">
      <w:pPr>
        <w:ind w:left="426" w:right="424"/>
        <w:jc w:val="center"/>
        <w:rPr>
          <w:rFonts w:ascii="Times New Roman" w:hAnsi="Times New Roman" w:cs="Times New Roman"/>
          <w:sz w:val="24"/>
          <w:szCs w:val="24"/>
        </w:rPr>
      </w:pPr>
      <w:r w:rsidRPr="00886254">
        <w:rPr>
          <w:rFonts w:ascii="Times New Roman" w:hAnsi="Times New Roman" w:cs="Times New Roman"/>
          <w:sz w:val="24"/>
          <w:szCs w:val="24"/>
        </w:rPr>
        <w:t>их объединений и организаций</w:t>
      </w:r>
    </w:p>
    <w:p w:rsidR="003E190D" w:rsidRPr="00886254" w:rsidRDefault="003E190D" w:rsidP="003E190D">
      <w:pPr>
        <w:rPr>
          <w:rFonts w:ascii="Times New Roman" w:hAnsi="Times New Roman" w:cs="Times New Roman"/>
          <w:sz w:val="24"/>
          <w:szCs w:val="24"/>
        </w:rPr>
      </w:pPr>
    </w:p>
    <w:p w:rsidR="003E190D" w:rsidRPr="00886254" w:rsidRDefault="00430851" w:rsidP="00430851">
      <w:pPr>
        <w:rPr>
          <w:rFonts w:ascii="Times New Roman" w:hAnsi="Times New Roman" w:cs="Times New Roman"/>
          <w:sz w:val="24"/>
          <w:szCs w:val="24"/>
        </w:rPr>
      </w:pPr>
      <w:r w:rsidRPr="00886254">
        <w:rPr>
          <w:rFonts w:ascii="Times New Roman" w:hAnsi="Times New Roman" w:cs="Times New Roman"/>
          <w:sz w:val="24"/>
          <w:szCs w:val="24"/>
        </w:rPr>
        <w:t xml:space="preserve">77. </w:t>
      </w:r>
      <w:r w:rsidR="003E190D" w:rsidRPr="00886254">
        <w:rPr>
          <w:rFonts w:ascii="Times New Roman" w:hAnsi="Times New Roman" w:cs="Times New Roman"/>
          <w:sz w:val="24"/>
          <w:szCs w:val="24"/>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Администрацию.</w:t>
      </w:r>
    </w:p>
    <w:p w:rsidR="00DE153D" w:rsidRPr="00886254" w:rsidRDefault="00DE153D" w:rsidP="00DE153D">
      <w:pPr>
        <w:widowControl w:val="0"/>
        <w:autoSpaceDE w:val="0"/>
        <w:autoSpaceDN w:val="0"/>
        <w:adjustRightInd w:val="0"/>
        <w:ind w:firstLine="720"/>
        <w:rPr>
          <w:b/>
        </w:rPr>
      </w:pPr>
    </w:p>
    <w:p w:rsidR="00846568" w:rsidRPr="00886254" w:rsidRDefault="007B6FAF" w:rsidP="00846568">
      <w:pPr>
        <w:ind w:left="851" w:right="566" w:firstLine="567"/>
        <w:jc w:val="center"/>
        <w:rPr>
          <w:rFonts w:ascii="Times New Roman" w:hAnsi="Times New Roman" w:cs="Times New Roman"/>
          <w:b/>
          <w:sz w:val="24"/>
          <w:szCs w:val="24"/>
        </w:rPr>
      </w:pPr>
      <w:r w:rsidRPr="00886254">
        <w:rPr>
          <w:rFonts w:ascii="Times New Roman" w:hAnsi="Times New Roman" w:cs="Times New Roman"/>
          <w:b/>
          <w:sz w:val="24"/>
          <w:szCs w:val="24"/>
        </w:rPr>
        <w:t xml:space="preserve">Раздел </w:t>
      </w:r>
      <w:r w:rsidRPr="00886254">
        <w:rPr>
          <w:rFonts w:ascii="Times New Roman" w:hAnsi="Times New Roman" w:cs="Times New Roman"/>
          <w:b/>
          <w:sz w:val="24"/>
          <w:szCs w:val="24"/>
          <w:lang w:val="en-US"/>
        </w:rPr>
        <w:t>V</w:t>
      </w:r>
      <w:r w:rsidRPr="00886254">
        <w:rPr>
          <w:rFonts w:ascii="Times New Roman" w:hAnsi="Times New Roman" w:cs="Times New Roman"/>
          <w:b/>
          <w:sz w:val="24"/>
          <w:szCs w:val="24"/>
        </w:rPr>
        <w:t xml:space="preserve">. </w:t>
      </w:r>
      <w:r w:rsidR="00846568" w:rsidRPr="00886254">
        <w:rPr>
          <w:rFonts w:ascii="Times New Roman" w:hAnsi="Times New Roman" w:cs="Times New Roman"/>
          <w:b/>
          <w:sz w:val="24"/>
          <w:szCs w:val="24"/>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2119D3" w:rsidRPr="00886254" w:rsidRDefault="002119D3" w:rsidP="00846568">
      <w:pPr>
        <w:ind w:left="851" w:right="566" w:firstLine="567"/>
        <w:jc w:val="center"/>
        <w:rPr>
          <w:rFonts w:ascii="Times New Roman" w:hAnsi="Times New Roman" w:cs="Times New Roman"/>
          <w:sz w:val="24"/>
          <w:szCs w:val="24"/>
        </w:rPr>
      </w:pPr>
    </w:p>
    <w:p w:rsidR="00DE153D" w:rsidRPr="00886254" w:rsidRDefault="00DE153D" w:rsidP="001315EB">
      <w:pPr>
        <w:autoSpaceDE w:val="0"/>
        <w:autoSpaceDN w:val="0"/>
        <w:adjustRightInd w:val="0"/>
        <w:ind w:left="709" w:right="566"/>
        <w:jc w:val="center"/>
        <w:outlineLvl w:val="2"/>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Информация для заявителя о его праве на досудебное</w:t>
      </w:r>
    </w:p>
    <w:p w:rsidR="00DE153D" w:rsidRPr="00886254"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(внесудебное) обжалование действий (бездействия) и решений,</w:t>
      </w:r>
    </w:p>
    <w:p w:rsidR="00DE153D" w:rsidRPr="00886254"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принятых (осуществляемых) в ходе предоставления</w:t>
      </w:r>
    </w:p>
    <w:p w:rsidR="00DE153D" w:rsidRPr="00886254"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886254">
        <w:rPr>
          <w:rFonts w:ascii="Times New Roman" w:hAnsi="Times New Roman" w:cs="Times New Roman"/>
          <w:sz w:val="24"/>
          <w:szCs w:val="24"/>
        </w:rPr>
        <w:t>муниципальной</w:t>
      </w:r>
      <w:r w:rsidRPr="00886254">
        <w:rPr>
          <w:rFonts w:ascii="Times New Roman" w:eastAsia="Calibri" w:hAnsi="Times New Roman" w:cs="Times New Roman"/>
          <w:sz w:val="24"/>
          <w:szCs w:val="24"/>
          <w:lang w:eastAsia="en-US"/>
        </w:rPr>
        <w:t xml:space="preserve"> услуги</w:t>
      </w:r>
    </w:p>
    <w:p w:rsidR="00DE153D" w:rsidRPr="00886254" w:rsidRDefault="00DE153D" w:rsidP="003E190D">
      <w:pPr>
        <w:autoSpaceDE w:val="0"/>
        <w:autoSpaceDN w:val="0"/>
        <w:adjustRightInd w:val="0"/>
        <w:rPr>
          <w:rFonts w:ascii="Times New Roman" w:eastAsia="Calibri" w:hAnsi="Times New Roman" w:cs="Times New Roman"/>
          <w:sz w:val="24"/>
          <w:szCs w:val="24"/>
          <w:lang w:eastAsia="en-US"/>
        </w:rPr>
      </w:pPr>
    </w:p>
    <w:p w:rsidR="00DE153D" w:rsidRPr="00886254" w:rsidRDefault="00430851" w:rsidP="00430851">
      <w:pPr>
        <w:autoSpaceDE w:val="0"/>
        <w:autoSpaceDN w:val="0"/>
        <w:adjustRightInd w:val="0"/>
        <w:rPr>
          <w:rFonts w:ascii="Times New Roman" w:eastAsia="Calibri" w:hAnsi="Times New Roman" w:cs="Times New Roman"/>
          <w:sz w:val="24"/>
          <w:szCs w:val="24"/>
          <w:lang w:eastAsia="en-US"/>
        </w:rPr>
      </w:pPr>
      <w:r w:rsidRPr="00886254">
        <w:rPr>
          <w:rFonts w:ascii="Times New Roman" w:eastAsia="Calibri" w:hAnsi="Times New Roman" w:cs="Times New Roman"/>
          <w:sz w:val="24"/>
          <w:szCs w:val="24"/>
          <w:lang w:eastAsia="en-US"/>
        </w:rPr>
        <w:t xml:space="preserve">78. </w:t>
      </w:r>
      <w:r w:rsidR="00DE153D" w:rsidRPr="00886254">
        <w:rPr>
          <w:rFonts w:ascii="Times New Roman" w:eastAsia="Calibri" w:hAnsi="Times New Roman" w:cs="Times New Roman"/>
          <w:sz w:val="24"/>
          <w:szCs w:val="24"/>
          <w:lang w:eastAsia="en-US"/>
        </w:rPr>
        <w:t>Заявитель вправе обжаловать</w:t>
      </w:r>
      <w:r w:rsidR="004F02F6" w:rsidRPr="00886254">
        <w:rPr>
          <w:rFonts w:ascii="Times New Roman" w:eastAsia="Calibri" w:hAnsi="Times New Roman" w:cs="Times New Roman"/>
          <w:sz w:val="24"/>
          <w:szCs w:val="24"/>
          <w:lang w:eastAsia="en-US"/>
        </w:rPr>
        <w:t xml:space="preserve"> в судебном или досудебном порядке</w:t>
      </w:r>
      <w:r w:rsidR="00DE153D" w:rsidRPr="00886254">
        <w:rPr>
          <w:rFonts w:ascii="Times New Roman" w:eastAsia="Calibri" w:hAnsi="Times New Roman" w:cs="Times New Roman"/>
          <w:sz w:val="24"/>
          <w:szCs w:val="24"/>
          <w:lang w:eastAsia="en-US"/>
        </w:rPr>
        <w:t xml:space="preserve"> действия (бездействие) и решения, принятые (осуществляемые) в ходе предоставления </w:t>
      </w:r>
      <w:r w:rsidR="00DE153D" w:rsidRPr="00886254">
        <w:rPr>
          <w:rFonts w:ascii="Times New Roman" w:hAnsi="Times New Roman" w:cs="Times New Roman"/>
          <w:sz w:val="24"/>
          <w:szCs w:val="24"/>
        </w:rPr>
        <w:t>муниципальной</w:t>
      </w:r>
      <w:r w:rsidR="00DE153D" w:rsidRPr="00886254">
        <w:rPr>
          <w:rFonts w:ascii="Times New Roman" w:eastAsia="Calibri" w:hAnsi="Times New Roman" w:cs="Times New Roman"/>
          <w:sz w:val="24"/>
          <w:szCs w:val="24"/>
          <w:lang w:eastAsia="en-US"/>
        </w:rPr>
        <w:t xml:space="preserve"> услуги.</w:t>
      </w:r>
    </w:p>
    <w:p w:rsidR="003E190D" w:rsidRPr="00886254" w:rsidRDefault="003E190D" w:rsidP="003E190D">
      <w:pPr>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Предмет </w:t>
      </w:r>
      <w:r w:rsidR="00E03F02" w:rsidRPr="00886254">
        <w:rPr>
          <w:rFonts w:ascii="Times New Roman" w:eastAsia="Calibri" w:hAnsi="Times New Roman" w:cs="Times New Roman"/>
          <w:sz w:val="24"/>
          <w:szCs w:val="24"/>
        </w:rPr>
        <w:t>жалобы</w:t>
      </w:r>
    </w:p>
    <w:p w:rsidR="003E190D" w:rsidRPr="00886254" w:rsidRDefault="003E190D" w:rsidP="003E190D">
      <w:pPr>
        <w:rPr>
          <w:rFonts w:ascii="Times New Roman" w:eastAsia="Calibri" w:hAnsi="Times New Roman" w:cs="Times New Roman"/>
          <w:sz w:val="24"/>
          <w:szCs w:val="24"/>
        </w:rPr>
      </w:pPr>
    </w:p>
    <w:p w:rsidR="003E190D" w:rsidRPr="00886254" w:rsidRDefault="00430851" w:rsidP="00430851">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79. </w:t>
      </w:r>
      <w:r w:rsidR="003E190D" w:rsidRPr="00886254">
        <w:rPr>
          <w:rFonts w:ascii="Times New Roman" w:eastAsia="Calibri" w:hAnsi="Times New Roman" w:cs="Times New Roman"/>
          <w:sz w:val="24"/>
          <w:szCs w:val="24"/>
        </w:rPr>
        <w:t xml:space="preserve">Предметом </w:t>
      </w:r>
      <w:r w:rsidR="00E03F02" w:rsidRPr="00886254">
        <w:rPr>
          <w:rFonts w:ascii="Times New Roman" w:eastAsia="Calibri" w:hAnsi="Times New Roman" w:cs="Times New Roman"/>
          <w:sz w:val="24"/>
          <w:szCs w:val="24"/>
        </w:rPr>
        <w:t xml:space="preserve">жалобы </w:t>
      </w:r>
      <w:r w:rsidR="003E190D" w:rsidRPr="00886254">
        <w:rPr>
          <w:rFonts w:ascii="Times New Roman" w:eastAsia="Calibri" w:hAnsi="Times New Roman" w:cs="Times New Roman"/>
          <w:sz w:val="24"/>
          <w:szCs w:val="24"/>
        </w:rPr>
        <w:t xml:space="preserve">обжалования могут являться действия (бездействие) и решения, принятые (осуществляемые) должностными лицами в ходе предоставления </w:t>
      </w:r>
      <w:r w:rsidR="003E190D" w:rsidRPr="00886254">
        <w:rPr>
          <w:rFonts w:ascii="Times New Roman" w:eastAsia="Calibri" w:hAnsi="Times New Roman" w:cs="Times New Roman"/>
          <w:sz w:val="24"/>
          <w:szCs w:val="24"/>
        </w:rPr>
        <w:lastRenderedPageBreak/>
        <w:t>муниципальной услуги на основании настоящего административного регламента, в том числе в следующих случаях:</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нарушения срока регистрации заявления о предоставлении муниципальной услуги;</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нарушения срока предоставления муниципальной услуги;</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требования у заявителя документов, не предусмотренных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отказа в приёме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Карелия, муниципальными правовыми актами;</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3E190D" w:rsidRPr="00886254" w:rsidRDefault="003E190D" w:rsidP="00E62A96">
      <w:pPr>
        <w:pStyle w:val="a6"/>
        <w:numPr>
          <w:ilvl w:val="0"/>
          <w:numId w:val="15"/>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E190D" w:rsidRPr="00886254" w:rsidRDefault="003E190D" w:rsidP="003E190D">
      <w:pPr>
        <w:outlineLvl w:val="1"/>
        <w:rPr>
          <w:rFonts w:eastAsia="Calibri"/>
        </w:rPr>
      </w:pPr>
    </w:p>
    <w:p w:rsidR="003E190D" w:rsidRPr="00886254" w:rsidRDefault="003E190D" w:rsidP="003E190D">
      <w:pPr>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Основания для начала процедуры досудебного</w:t>
      </w:r>
    </w:p>
    <w:p w:rsidR="003E190D" w:rsidRPr="00886254" w:rsidRDefault="003E190D" w:rsidP="003E190D">
      <w:pPr>
        <w:jc w:val="center"/>
        <w:rPr>
          <w:rFonts w:ascii="Times New Roman" w:eastAsia="Calibri" w:hAnsi="Times New Roman" w:cs="Times New Roman"/>
          <w:sz w:val="24"/>
          <w:szCs w:val="24"/>
        </w:rPr>
      </w:pPr>
      <w:r w:rsidRPr="00886254">
        <w:rPr>
          <w:rFonts w:ascii="Times New Roman" w:eastAsia="Calibri" w:hAnsi="Times New Roman" w:cs="Times New Roman"/>
          <w:sz w:val="24"/>
          <w:szCs w:val="24"/>
        </w:rPr>
        <w:t>(внесудебного) обжалования</w:t>
      </w:r>
    </w:p>
    <w:p w:rsidR="003E190D" w:rsidRPr="00886254" w:rsidRDefault="003E190D" w:rsidP="003E190D">
      <w:pPr>
        <w:rPr>
          <w:rFonts w:ascii="Times New Roman" w:eastAsia="Calibri" w:hAnsi="Times New Roman" w:cs="Times New Roman"/>
          <w:sz w:val="24"/>
          <w:szCs w:val="24"/>
        </w:rPr>
      </w:pPr>
    </w:p>
    <w:p w:rsidR="003E190D" w:rsidRPr="00886254" w:rsidRDefault="003B21D6" w:rsidP="003B21D6">
      <w:pPr>
        <w:rPr>
          <w:rFonts w:ascii="Times New Roman" w:eastAsia="Calibri" w:hAnsi="Times New Roman" w:cs="Times New Roman"/>
          <w:sz w:val="24"/>
          <w:szCs w:val="24"/>
        </w:rPr>
      </w:pPr>
      <w:r w:rsidRPr="00886254">
        <w:rPr>
          <w:rFonts w:ascii="Times New Roman" w:hAnsi="Times New Roman" w:cs="Times New Roman"/>
          <w:sz w:val="24"/>
          <w:szCs w:val="24"/>
        </w:rPr>
        <w:t xml:space="preserve">80. </w:t>
      </w:r>
      <w:r w:rsidR="003E190D" w:rsidRPr="00886254">
        <w:rPr>
          <w:rFonts w:ascii="Times New Roman" w:hAnsi="Times New Roman" w:cs="Times New Roman"/>
          <w:sz w:val="24"/>
          <w:szCs w:val="24"/>
        </w:rPr>
        <w:t xml:space="preserve">Основанием для начала досудебного (внесудебного) обжалования является поступление жалобы  заявителя. </w:t>
      </w:r>
      <w:r w:rsidR="003E190D" w:rsidRPr="00886254">
        <w:rPr>
          <w:rFonts w:ascii="Times New Roman" w:eastAsia="Calibri" w:hAnsi="Times New Roman" w:cs="Times New Roman"/>
          <w:sz w:val="24"/>
          <w:szCs w:val="24"/>
        </w:rPr>
        <w:t xml:space="preserve">Жалоба подаётся в Администрацию в письменной форме на бумажном носителе, в электронной форме. Жалобы </w:t>
      </w:r>
      <w:r w:rsidR="003E190D" w:rsidRPr="00886254">
        <w:rPr>
          <w:rFonts w:ascii="Times New Roman" w:hAnsi="Times New Roman" w:cs="Times New Roman"/>
          <w:sz w:val="24"/>
          <w:szCs w:val="24"/>
        </w:rPr>
        <w:t xml:space="preserve"> </w:t>
      </w:r>
      <w:r w:rsidR="003E190D" w:rsidRPr="00886254">
        <w:rPr>
          <w:rFonts w:ascii="Times New Roman" w:eastAsia="Calibri" w:hAnsi="Times New Roman" w:cs="Times New Roman"/>
          <w:sz w:val="24"/>
          <w:szCs w:val="24"/>
        </w:rPr>
        <w:t>рассматриваются непосредственно главой Администрации, в случае его отсутствия – лицом его замещающим.</w:t>
      </w:r>
    </w:p>
    <w:p w:rsidR="003E190D" w:rsidRPr="00886254" w:rsidRDefault="008363F8" w:rsidP="008363F8">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81. </w:t>
      </w:r>
      <w:r w:rsidR="003E190D" w:rsidRPr="00886254">
        <w:rPr>
          <w:rFonts w:ascii="Times New Roman" w:eastAsia="Calibri" w:hAnsi="Times New Roman" w:cs="Times New Roman"/>
          <w:sz w:val="24"/>
          <w:szCs w:val="24"/>
        </w:rPr>
        <w:t xml:space="preserve">Жалоба </w:t>
      </w:r>
      <w:r w:rsidR="003E190D" w:rsidRPr="00886254">
        <w:rPr>
          <w:rFonts w:ascii="Times New Roman" w:hAnsi="Times New Roman" w:cs="Times New Roman"/>
          <w:sz w:val="24"/>
          <w:szCs w:val="24"/>
        </w:rPr>
        <w:t xml:space="preserve"> </w:t>
      </w:r>
      <w:r w:rsidR="003E190D" w:rsidRPr="00886254">
        <w:rPr>
          <w:rFonts w:ascii="Times New Roman" w:eastAsia="Calibri" w:hAnsi="Times New Roman" w:cs="Times New Roman"/>
          <w:sz w:val="24"/>
          <w:szCs w:val="24"/>
        </w:rPr>
        <w:t>может быть направлена по почте, с использованием информационно-телекоммуникационной сети "Интернет", официального сайта Администрации, Портала,</w:t>
      </w:r>
      <w:r w:rsidR="003B21D6" w:rsidRPr="00886254">
        <w:rPr>
          <w:rFonts w:ascii="Times New Roman" w:eastAsia="Calibri" w:hAnsi="Times New Roman" w:cs="Times New Roman"/>
          <w:sz w:val="24"/>
          <w:szCs w:val="24"/>
        </w:rPr>
        <w:t xml:space="preserve"> МФЦ, </w:t>
      </w:r>
      <w:r w:rsidR="003E190D" w:rsidRPr="00886254">
        <w:rPr>
          <w:rFonts w:ascii="Times New Roman" w:eastAsia="Calibri" w:hAnsi="Times New Roman" w:cs="Times New Roman"/>
          <w:sz w:val="24"/>
          <w:szCs w:val="24"/>
        </w:rPr>
        <w:t>а также может быть принята при личном приёме заявителя.</w:t>
      </w:r>
    </w:p>
    <w:p w:rsidR="003E190D" w:rsidRPr="00886254" w:rsidRDefault="008363F8" w:rsidP="008363F8">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82. </w:t>
      </w:r>
      <w:r w:rsidR="003E190D" w:rsidRPr="00886254">
        <w:rPr>
          <w:rFonts w:ascii="Times New Roman" w:eastAsia="Calibri" w:hAnsi="Times New Roman" w:cs="Times New Roman"/>
          <w:sz w:val="24"/>
          <w:szCs w:val="24"/>
        </w:rPr>
        <w:t xml:space="preserve">Жалоба </w:t>
      </w:r>
      <w:r w:rsidR="003E190D" w:rsidRPr="00886254">
        <w:rPr>
          <w:rFonts w:ascii="Times New Roman" w:hAnsi="Times New Roman" w:cs="Times New Roman"/>
          <w:sz w:val="24"/>
          <w:szCs w:val="24"/>
        </w:rPr>
        <w:t xml:space="preserve"> </w:t>
      </w:r>
      <w:r w:rsidR="003E190D" w:rsidRPr="00886254">
        <w:rPr>
          <w:rFonts w:ascii="Times New Roman" w:eastAsia="Calibri" w:hAnsi="Times New Roman" w:cs="Times New Roman"/>
          <w:sz w:val="24"/>
          <w:szCs w:val="24"/>
        </w:rPr>
        <w:t>должна содержать:</w:t>
      </w:r>
    </w:p>
    <w:p w:rsidR="003E190D" w:rsidRPr="00886254" w:rsidRDefault="003E190D" w:rsidP="00E62A96">
      <w:pPr>
        <w:pStyle w:val="a6"/>
        <w:numPr>
          <w:ilvl w:val="0"/>
          <w:numId w:val="16"/>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E190D" w:rsidRPr="00886254" w:rsidRDefault="003E190D" w:rsidP="00E62A96">
      <w:pPr>
        <w:pStyle w:val="a6"/>
        <w:numPr>
          <w:ilvl w:val="0"/>
          <w:numId w:val="16"/>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E190D" w:rsidRPr="00886254" w:rsidRDefault="003E190D" w:rsidP="00E62A96">
      <w:pPr>
        <w:pStyle w:val="a6"/>
        <w:numPr>
          <w:ilvl w:val="0"/>
          <w:numId w:val="16"/>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E190D" w:rsidRPr="00886254" w:rsidRDefault="003E190D" w:rsidP="00E62A96">
      <w:pPr>
        <w:pStyle w:val="a6"/>
        <w:numPr>
          <w:ilvl w:val="0"/>
          <w:numId w:val="16"/>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E190D" w:rsidRPr="00886254" w:rsidRDefault="003E190D" w:rsidP="003E190D">
      <w:pPr>
        <w:rPr>
          <w:rFonts w:ascii="Times New Roman" w:eastAsia="Calibri" w:hAnsi="Times New Roman" w:cs="Times New Roman"/>
          <w:sz w:val="24"/>
          <w:szCs w:val="24"/>
        </w:rPr>
      </w:pPr>
    </w:p>
    <w:p w:rsidR="003B21D6" w:rsidRPr="00886254" w:rsidRDefault="003B21D6" w:rsidP="003E190D">
      <w:pPr>
        <w:rPr>
          <w:rFonts w:ascii="Times New Roman" w:eastAsia="Calibri" w:hAnsi="Times New Roman" w:cs="Times New Roman"/>
          <w:sz w:val="24"/>
          <w:szCs w:val="24"/>
        </w:rPr>
      </w:pPr>
    </w:p>
    <w:p w:rsidR="003B21D6" w:rsidRPr="00886254" w:rsidRDefault="003B21D6" w:rsidP="003E190D">
      <w:pPr>
        <w:rPr>
          <w:rFonts w:ascii="Times New Roman" w:eastAsia="Calibri" w:hAnsi="Times New Roman" w:cs="Times New Roman"/>
          <w:sz w:val="24"/>
          <w:szCs w:val="24"/>
        </w:rPr>
      </w:pPr>
    </w:p>
    <w:p w:rsidR="003E190D" w:rsidRPr="00886254" w:rsidRDefault="003E190D" w:rsidP="001315EB">
      <w:pPr>
        <w:ind w:left="709" w:right="849"/>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Исчерпывающий перечень оснований для приостановления</w:t>
      </w:r>
    </w:p>
    <w:p w:rsidR="003E190D" w:rsidRPr="00886254" w:rsidRDefault="003E190D" w:rsidP="001315EB">
      <w:pPr>
        <w:ind w:left="709" w:right="849"/>
        <w:jc w:val="center"/>
        <w:rPr>
          <w:rFonts w:ascii="Times New Roman" w:eastAsia="Calibri" w:hAnsi="Times New Roman" w:cs="Times New Roman"/>
          <w:sz w:val="24"/>
          <w:szCs w:val="24"/>
        </w:rPr>
      </w:pPr>
      <w:r w:rsidRPr="00886254">
        <w:rPr>
          <w:rFonts w:ascii="Times New Roman" w:eastAsia="Calibri" w:hAnsi="Times New Roman" w:cs="Times New Roman"/>
          <w:sz w:val="24"/>
          <w:szCs w:val="24"/>
        </w:rPr>
        <w:t>рассмотрения жалобы  и случаев, в которых</w:t>
      </w:r>
    </w:p>
    <w:p w:rsidR="003E190D" w:rsidRPr="00886254" w:rsidRDefault="003E190D" w:rsidP="001315EB">
      <w:pPr>
        <w:ind w:left="709" w:right="849"/>
        <w:jc w:val="center"/>
        <w:rPr>
          <w:rFonts w:ascii="Times New Roman" w:eastAsia="Calibri" w:hAnsi="Times New Roman" w:cs="Times New Roman"/>
          <w:sz w:val="24"/>
          <w:szCs w:val="24"/>
        </w:rPr>
      </w:pPr>
      <w:r w:rsidRPr="00886254">
        <w:rPr>
          <w:rFonts w:ascii="Times New Roman" w:eastAsia="Calibri" w:hAnsi="Times New Roman" w:cs="Times New Roman"/>
          <w:sz w:val="24"/>
          <w:szCs w:val="24"/>
        </w:rPr>
        <w:t>ответ на жалобу  не даётся</w:t>
      </w:r>
    </w:p>
    <w:p w:rsidR="003E190D" w:rsidRPr="00886254" w:rsidRDefault="003E190D" w:rsidP="003E190D">
      <w:pPr>
        <w:rPr>
          <w:rFonts w:ascii="Times New Roman" w:eastAsia="Calibri" w:hAnsi="Times New Roman" w:cs="Times New Roman"/>
          <w:sz w:val="24"/>
          <w:szCs w:val="24"/>
        </w:rPr>
      </w:pPr>
    </w:p>
    <w:p w:rsidR="00E03F02" w:rsidRPr="00886254" w:rsidRDefault="008363F8" w:rsidP="008363F8">
      <w:pPr>
        <w:rPr>
          <w:rFonts w:ascii="Times New Roman" w:hAnsi="Times New Roman" w:cs="Times New Roman"/>
          <w:sz w:val="24"/>
          <w:szCs w:val="24"/>
        </w:rPr>
      </w:pPr>
      <w:r w:rsidRPr="00886254">
        <w:rPr>
          <w:rFonts w:ascii="Times New Roman" w:hAnsi="Times New Roman" w:cs="Times New Roman"/>
          <w:sz w:val="24"/>
          <w:szCs w:val="24"/>
        </w:rPr>
        <w:t xml:space="preserve">83. </w:t>
      </w:r>
      <w:r w:rsidR="00E03F02" w:rsidRPr="00886254">
        <w:rPr>
          <w:rFonts w:ascii="Times New Roman" w:hAnsi="Times New Roman" w:cs="Times New Roman"/>
          <w:sz w:val="24"/>
          <w:szCs w:val="24"/>
        </w:rPr>
        <w:t>Ответ на жалобу не даётся в следующих случаях:</w:t>
      </w:r>
    </w:p>
    <w:p w:rsidR="00E03F02" w:rsidRPr="00886254" w:rsidRDefault="008363F8" w:rsidP="00E03F02">
      <w:pPr>
        <w:pStyle w:val="a6"/>
        <w:ind w:left="0"/>
        <w:rPr>
          <w:rFonts w:ascii="Times New Roman" w:hAnsi="Times New Roman" w:cs="Times New Roman"/>
          <w:sz w:val="24"/>
          <w:szCs w:val="24"/>
        </w:rPr>
      </w:pPr>
      <w:r w:rsidRPr="00886254">
        <w:rPr>
          <w:rFonts w:ascii="Times New Roman" w:hAnsi="Times New Roman" w:cs="Times New Roman"/>
          <w:sz w:val="24"/>
          <w:szCs w:val="24"/>
        </w:rPr>
        <w:t xml:space="preserve">    </w:t>
      </w:r>
      <w:r w:rsidR="00E03F02" w:rsidRPr="00886254">
        <w:rPr>
          <w:rFonts w:ascii="Times New Roman" w:hAnsi="Times New Roman" w:cs="Times New Roman"/>
          <w:sz w:val="24"/>
          <w:szCs w:val="24"/>
        </w:rPr>
        <w:t>отсутствия сведений о лице, обратившемся с жалобой (фамилии физического лица, наименования юридического лица);</w:t>
      </w:r>
    </w:p>
    <w:p w:rsidR="00E03F02" w:rsidRPr="00886254" w:rsidRDefault="008363F8" w:rsidP="00E03F02">
      <w:pPr>
        <w:pStyle w:val="a6"/>
        <w:ind w:left="0"/>
        <w:rPr>
          <w:rFonts w:ascii="Times New Roman" w:hAnsi="Times New Roman" w:cs="Times New Roman"/>
          <w:sz w:val="24"/>
          <w:szCs w:val="24"/>
        </w:rPr>
      </w:pPr>
      <w:r w:rsidRPr="00886254">
        <w:rPr>
          <w:rFonts w:ascii="Times New Roman" w:hAnsi="Times New Roman" w:cs="Times New Roman"/>
          <w:sz w:val="24"/>
          <w:szCs w:val="24"/>
        </w:rPr>
        <w:t xml:space="preserve">   </w:t>
      </w:r>
      <w:r w:rsidR="00E03F02" w:rsidRPr="00886254">
        <w:rPr>
          <w:rFonts w:ascii="Times New Roman" w:hAnsi="Times New Roman" w:cs="Times New Roman"/>
          <w:sz w:val="24"/>
          <w:szCs w:val="24"/>
        </w:rPr>
        <w:t xml:space="preserve"> отсутствия почтового адреса и адреса электронной почты, по которому должен быть направлен ответ.</w:t>
      </w:r>
    </w:p>
    <w:p w:rsidR="00E03F02" w:rsidRPr="00886254" w:rsidRDefault="00E03F02" w:rsidP="00E03F02">
      <w:pPr>
        <w:pStyle w:val="a6"/>
        <w:ind w:left="0"/>
        <w:rPr>
          <w:rFonts w:ascii="Times New Roman" w:hAnsi="Times New Roman" w:cs="Times New Roman"/>
          <w:sz w:val="24"/>
          <w:szCs w:val="24"/>
        </w:rPr>
      </w:pPr>
      <w:r w:rsidRPr="00886254">
        <w:rPr>
          <w:rFonts w:ascii="Times New Roman" w:hAnsi="Times New Roman" w:cs="Times New Roman"/>
          <w:sz w:val="24"/>
          <w:szCs w:val="24"/>
        </w:rPr>
        <w:t>Жалоба, в которой обжалуется судебное решение, возвращается заявителю с разъяснением порядка обжалования данного судебного решения.</w:t>
      </w:r>
    </w:p>
    <w:p w:rsidR="00E03F02" w:rsidRPr="00886254" w:rsidRDefault="008363F8" w:rsidP="008363F8">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84. </w:t>
      </w:r>
      <w:r w:rsidR="00E03F02" w:rsidRPr="00886254">
        <w:rPr>
          <w:rFonts w:ascii="Times New Roman" w:eastAsia="Calibri" w:hAnsi="Times New Roman" w:cs="Times New Roman"/>
          <w:sz w:val="24"/>
          <w:szCs w:val="24"/>
        </w:rPr>
        <w:t>Основания для приостановления рассмотрения жалобы отсутствуют.</w:t>
      </w:r>
    </w:p>
    <w:p w:rsidR="003E190D" w:rsidRPr="00886254" w:rsidRDefault="003E190D" w:rsidP="003E190D">
      <w:pPr>
        <w:rPr>
          <w:rFonts w:ascii="Times New Roman" w:eastAsia="Calibri" w:hAnsi="Times New Roman" w:cs="Times New Roman"/>
          <w:sz w:val="24"/>
          <w:szCs w:val="24"/>
        </w:rPr>
      </w:pPr>
    </w:p>
    <w:p w:rsidR="003E190D" w:rsidRPr="00886254" w:rsidRDefault="003E190D" w:rsidP="001315EB">
      <w:pPr>
        <w:ind w:left="709" w:right="849"/>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Право заявителя на получение информации и документов,</w:t>
      </w:r>
    </w:p>
    <w:p w:rsidR="003E190D" w:rsidRPr="00886254" w:rsidRDefault="003E190D" w:rsidP="001315EB">
      <w:pPr>
        <w:ind w:left="709" w:right="849"/>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необходимых для обоснования и рассмотрения жалобы </w:t>
      </w:r>
    </w:p>
    <w:p w:rsidR="003E190D" w:rsidRPr="00886254" w:rsidRDefault="003E190D" w:rsidP="003E190D">
      <w:pPr>
        <w:rPr>
          <w:rFonts w:ascii="Times New Roman" w:eastAsia="Calibri" w:hAnsi="Times New Roman" w:cs="Times New Roman"/>
          <w:sz w:val="24"/>
          <w:szCs w:val="24"/>
        </w:rPr>
      </w:pPr>
    </w:p>
    <w:p w:rsidR="003E190D" w:rsidRPr="00886254" w:rsidRDefault="008363F8" w:rsidP="008363F8">
      <w:pPr>
        <w:rPr>
          <w:rFonts w:ascii="Times New Roman" w:hAnsi="Times New Roman" w:cs="Times New Roman"/>
          <w:sz w:val="24"/>
          <w:szCs w:val="24"/>
        </w:rPr>
      </w:pPr>
      <w:r w:rsidRPr="00886254">
        <w:rPr>
          <w:rFonts w:ascii="Times New Roman" w:hAnsi="Times New Roman" w:cs="Times New Roman"/>
          <w:sz w:val="24"/>
          <w:szCs w:val="24"/>
        </w:rPr>
        <w:t xml:space="preserve">85. </w:t>
      </w:r>
      <w:r w:rsidR="003E190D" w:rsidRPr="00886254">
        <w:rPr>
          <w:rFonts w:ascii="Times New Roman" w:hAnsi="Times New Roman" w:cs="Times New Roman"/>
          <w:sz w:val="24"/>
          <w:szCs w:val="24"/>
        </w:rPr>
        <w:t>Заявители имеют право обратиться в Администрацию с запросом для получения информации и документов, необходимых для обоснования и рассмотрения жалобы.</w:t>
      </w:r>
    </w:p>
    <w:p w:rsidR="003E190D" w:rsidRPr="00886254" w:rsidRDefault="003E190D" w:rsidP="003E190D">
      <w:pPr>
        <w:outlineLvl w:val="2"/>
        <w:rPr>
          <w:rFonts w:ascii="Times New Roman" w:eastAsia="Calibri" w:hAnsi="Times New Roman" w:cs="Times New Roman"/>
          <w:sz w:val="24"/>
          <w:szCs w:val="24"/>
        </w:rPr>
      </w:pPr>
    </w:p>
    <w:p w:rsidR="003E190D" w:rsidRPr="00886254" w:rsidRDefault="003E190D" w:rsidP="003E190D">
      <w:pPr>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Сроки рассмотрения жалобы </w:t>
      </w:r>
    </w:p>
    <w:p w:rsidR="003E190D" w:rsidRPr="00886254" w:rsidRDefault="003E190D" w:rsidP="003E190D">
      <w:pPr>
        <w:rPr>
          <w:rFonts w:ascii="Times New Roman" w:eastAsia="Calibri" w:hAnsi="Times New Roman" w:cs="Times New Roman"/>
          <w:sz w:val="24"/>
          <w:szCs w:val="24"/>
        </w:rPr>
      </w:pPr>
    </w:p>
    <w:p w:rsidR="003E190D" w:rsidRPr="00886254" w:rsidRDefault="008363F8" w:rsidP="008363F8">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86. </w:t>
      </w:r>
      <w:r w:rsidR="003E190D" w:rsidRPr="00886254">
        <w:rPr>
          <w:rFonts w:ascii="Times New Roman" w:eastAsia="Calibri" w:hAnsi="Times New Roman" w:cs="Times New Roman"/>
          <w:sz w:val="24"/>
          <w:szCs w:val="24"/>
        </w:rPr>
        <w:t xml:space="preserve">Жалоба </w:t>
      </w:r>
      <w:r w:rsidR="003E190D" w:rsidRPr="00886254">
        <w:rPr>
          <w:rFonts w:ascii="Times New Roman" w:hAnsi="Times New Roman" w:cs="Times New Roman"/>
          <w:sz w:val="24"/>
          <w:szCs w:val="24"/>
        </w:rPr>
        <w:t xml:space="preserve"> </w:t>
      </w:r>
      <w:r w:rsidR="003E190D" w:rsidRPr="00886254">
        <w:rPr>
          <w:rFonts w:ascii="Times New Roman" w:eastAsia="Calibri" w:hAnsi="Times New Roman" w:cs="Times New Roman"/>
          <w:sz w:val="24"/>
          <w:szCs w:val="24"/>
        </w:rPr>
        <w:t>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8528A8" w:rsidRPr="00886254" w:rsidRDefault="008528A8" w:rsidP="003E190D">
      <w:pPr>
        <w:jc w:val="center"/>
        <w:outlineLvl w:val="2"/>
        <w:rPr>
          <w:rFonts w:ascii="Times New Roman" w:eastAsia="Calibri" w:hAnsi="Times New Roman" w:cs="Times New Roman"/>
          <w:sz w:val="24"/>
          <w:szCs w:val="24"/>
        </w:rPr>
      </w:pPr>
    </w:p>
    <w:p w:rsidR="003E190D" w:rsidRPr="00886254" w:rsidRDefault="003E190D" w:rsidP="00E03F02">
      <w:pPr>
        <w:jc w:val="center"/>
        <w:outlineLvl w:val="2"/>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Результат </w:t>
      </w:r>
      <w:r w:rsidR="00E03F02" w:rsidRPr="00886254">
        <w:rPr>
          <w:rFonts w:ascii="Times New Roman" w:eastAsia="Calibri" w:hAnsi="Times New Roman" w:cs="Times New Roman"/>
          <w:sz w:val="24"/>
          <w:szCs w:val="24"/>
        </w:rPr>
        <w:t>рассмотрения жалобы</w:t>
      </w:r>
    </w:p>
    <w:p w:rsidR="003E190D" w:rsidRPr="00886254" w:rsidRDefault="003E190D" w:rsidP="008363F8">
      <w:pPr>
        <w:ind w:firstLine="0"/>
        <w:rPr>
          <w:rFonts w:ascii="Times New Roman" w:eastAsia="Calibri" w:hAnsi="Times New Roman" w:cs="Times New Roman"/>
          <w:sz w:val="24"/>
          <w:szCs w:val="24"/>
        </w:rPr>
      </w:pPr>
    </w:p>
    <w:p w:rsidR="003E190D" w:rsidRPr="00886254" w:rsidRDefault="008363F8" w:rsidP="008363F8">
      <w:pPr>
        <w:rPr>
          <w:rFonts w:ascii="Times New Roman" w:eastAsia="Calibri" w:hAnsi="Times New Roman" w:cs="Times New Roman"/>
          <w:sz w:val="24"/>
          <w:szCs w:val="24"/>
        </w:rPr>
      </w:pPr>
      <w:r w:rsidRPr="00886254">
        <w:rPr>
          <w:rFonts w:ascii="Times New Roman" w:eastAsia="Calibri" w:hAnsi="Times New Roman" w:cs="Times New Roman"/>
          <w:sz w:val="24"/>
          <w:szCs w:val="24"/>
        </w:rPr>
        <w:t xml:space="preserve">87. </w:t>
      </w:r>
      <w:r w:rsidR="003E190D" w:rsidRPr="00886254">
        <w:rPr>
          <w:rFonts w:ascii="Times New Roman" w:eastAsia="Calibri" w:hAnsi="Times New Roman" w:cs="Times New Roman"/>
          <w:sz w:val="24"/>
          <w:szCs w:val="24"/>
        </w:rPr>
        <w:t xml:space="preserve">По результатам рассмотрения жалобы </w:t>
      </w:r>
      <w:r w:rsidR="003E190D" w:rsidRPr="00886254">
        <w:rPr>
          <w:rFonts w:ascii="Times New Roman" w:hAnsi="Times New Roman" w:cs="Times New Roman"/>
          <w:sz w:val="24"/>
          <w:szCs w:val="24"/>
        </w:rPr>
        <w:t xml:space="preserve"> </w:t>
      </w:r>
      <w:r w:rsidR="003E190D" w:rsidRPr="00886254">
        <w:rPr>
          <w:rFonts w:ascii="Times New Roman" w:eastAsia="Calibri" w:hAnsi="Times New Roman" w:cs="Times New Roman"/>
          <w:sz w:val="24"/>
          <w:szCs w:val="24"/>
        </w:rPr>
        <w:t>Администрация принимает одно из следующих решений:</w:t>
      </w:r>
    </w:p>
    <w:p w:rsidR="003E190D" w:rsidRPr="00886254" w:rsidRDefault="003E190D" w:rsidP="00E62A96">
      <w:pPr>
        <w:pStyle w:val="a6"/>
        <w:numPr>
          <w:ilvl w:val="0"/>
          <w:numId w:val="17"/>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
    <w:p w:rsidR="003E190D" w:rsidRPr="00886254" w:rsidRDefault="003E190D" w:rsidP="00E62A96">
      <w:pPr>
        <w:pStyle w:val="a6"/>
        <w:numPr>
          <w:ilvl w:val="0"/>
          <w:numId w:val="17"/>
        </w:numPr>
        <w:ind w:left="0" w:firstLine="709"/>
        <w:rPr>
          <w:rFonts w:ascii="Times New Roman" w:eastAsia="Calibri" w:hAnsi="Times New Roman" w:cs="Times New Roman"/>
          <w:sz w:val="24"/>
          <w:szCs w:val="24"/>
        </w:rPr>
      </w:pPr>
      <w:r w:rsidRPr="00886254">
        <w:rPr>
          <w:rFonts w:ascii="Times New Roman" w:eastAsia="Calibri" w:hAnsi="Times New Roman" w:cs="Times New Roman"/>
          <w:sz w:val="24"/>
          <w:szCs w:val="24"/>
        </w:rPr>
        <w:t>отказывает в удовлетворении жалобы.</w:t>
      </w:r>
    </w:p>
    <w:p w:rsidR="003E190D" w:rsidRPr="00886254" w:rsidRDefault="003E190D" w:rsidP="005850DA">
      <w:pPr>
        <w:rPr>
          <w:rFonts w:ascii="Times New Roman" w:eastAsia="Calibri" w:hAnsi="Times New Roman" w:cs="Times New Roman"/>
          <w:sz w:val="24"/>
          <w:szCs w:val="24"/>
        </w:rPr>
      </w:pPr>
      <w:r w:rsidRPr="00886254">
        <w:rPr>
          <w:rFonts w:ascii="Times New Roman" w:eastAsia="Calibri" w:hAnsi="Times New Roman" w:cs="Times New Roman"/>
          <w:sz w:val="24"/>
          <w:szCs w:val="24"/>
        </w:rPr>
        <w:t>Не позднее дня, следующего за днём приняти</w:t>
      </w:r>
      <w:r w:rsidR="00C67C4E" w:rsidRPr="00886254">
        <w:rPr>
          <w:rFonts w:ascii="Times New Roman" w:eastAsia="Calibri" w:hAnsi="Times New Roman" w:cs="Times New Roman"/>
          <w:sz w:val="24"/>
          <w:szCs w:val="24"/>
        </w:rPr>
        <w:t xml:space="preserve">я решения, </w:t>
      </w:r>
      <w:r w:rsidRPr="00886254">
        <w:rPr>
          <w:rFonts w:ascii="Times New Roman" w:eastAsia="Calibri" w:hAnsi="Times New Roman" w:cs="Times New Roman"/>
          <w:sz w:val="24"/>
          <w:szCs w:val="24"/>
        </w:rPr>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E190D" w:rsidRPr="00886254" w:rsidRDefault="003E190D" w:rsidP="005850DA">
      <w:pPr>
        <w:tabs>
          <w:tab w:val="left" w:pos="1260"/>
        </w:tabs>
        <w:suppressAutoHyphens/>
        <w:rPr>
          <w:rFonts w:ascii="Times New Roman" w:eastAsia="Calibri" w:hAnsi="Times New Roman" w:cs="Times New Roman"/>
          <w:sz w:val="24"/>
          <w:szCs w:val="24"/>
        </w:rPr>
      </w:pPr>
      <w:r w:rsidRPr="00886254">
        <w:rPr>
          <w:rFonts w:ascii="Times New Roman" w:eastAsia="Calibri" w:hAnsi="Times New Roman" w:cs="Times New Roman"/>
          <w:sz w:val="24"/>
          <w:szCs w:val="24"/>
        </w:rPr>
        <w:t>В случае установления в ходе или по результатам рассмотрения жалобы</w:t>
      </w:r>
      <w:r w:rsidRPr="00886254">
        <w:rPr>
          <w:rFonts w:ascii="Times New Roman" w:hAnsi="Times New Roman" w:cs="Times New Roman"/>
          <w:sz w:val="24"/>
          <w:szCs w:val="24"/>
        </w:rPr>
        <w:t xml:space="preserve"> </w:t>
      </w:r>
      <w:r w:rsidRPr="00886254">
        <w:rPr>
          <w:rFonts w:ascii="Times New Roman" w:eastAsia="Calibri" w:hAnsi="Times New Roman" w:cs="Times New Roman"/>
          <w:sz w:val="24"/>
          <w:szCs w:val="24"/>
        </w:rPr>
        <w:t>признаков состава административного правонарушения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w:t>
      </w:r>
    </w:p>
    <w:p w:rsidR="003E190D" w:rsidRPr="00886254" w:rsidRDefault="003E190D" w:rsidP="003E190D">
      <w:pPr>
        <w:tabs>
          <w:tab w:val="left" w:pos="540"/>
        </w:tabs>
        <w:suppressAutoHyphens/>
        <w:rPr>
          <w:rFonts w:ascii="Times New Roman" w:hAnsi="Times New Roman" w:cs="Times New Roman"/>
          <w:bCs/>
          <w:sz w:val="24"/>
          <w:szCs w:val="24"/>
        </w:rPr>
      </w:pPr>
    </w:p>
    <w:p w:rsidR="000678D5" w:rsidRPr="00886254" w:rsidRDefault="000678D5" w:rsidP="006A1D07">
      <w:pPr>
        <w:ind w:left="4070"/>
        <w:contextualSpacing/>
        <w:jc w:val="right"/>
        <w:rPr>
          <w:rFonts w:ascii="Times New Roman" w:hAnsi="Times New Roman" w:cs="Times New Roman"/>
          <w:b/>
          <w:sz w:val="24"/>
          <w:szCs w:val="24"/>
        </w:rPr>
      </w:pPr>
    </w:p>
    <w:p w:rsidR="002B2AF7" w:rsidRPr="00886254" w:rsidRDefault="002B2AF7" w:rsidP="006A1D07">
      <w:pPr>
        <w:ind w:left="4070"/>
        <w:contextualSpacing/>
        <w:jc w:val="right"/>
        <w:rPr>
          <w:rFonts w:ascii="Times New Roman" w:hAnsi="Times New Roman" w:cs="Times New Roman"/>
          <w:b/>
          <w:sz w:val="24"/>
          <w:szCs w:val="24"/>
        </w:rPr>
      </w:pPr>
    </w:p>
    <w:p w:rsidR="001315EB" w:rsidRPr="00886254" w:rsidRDefault="001315EB" w:rsidP="008363F8">
      <w:pPr>
        <w:ind w:firstLine="0"/>
        <w:contextualSpacing/>
        <w:rPr>
          <w:rFonts w:ascii="Times New Roman" w:hAnsi="Times New Roman" w:cs="Times New Roman"/>
          <w:b/>
          <w:sz w:val="24"/>
          <w:szCs w:val="24"/>
        </w:rPr>
      </w:pPr>
    </w:p>
    <w:p w:rsidR="00EA23A1" w:rsidRPr="00886254" w:rsidRDefault="00EA23A1" w:rsidP="006A1D07">
      <w:pPr>
        <w:ind w:left="4070"/>
        <w:contextualSpacing/>
        <w:jc w:val="right"/>
        <w:rPr>
          <w:rFonts w:ascii="Times New Roman" w:hAnsi="Times New Roman" w:cs="Times New Roman"/>
          <w:b/>
          <w:sz w:val="24"/>
          <w:szCs w:val="24"/>
        </w:rPr>
      </w:pPr>
    </w:p>
    <w:p w:rsidR="00BD2EF4" w:rsidRPr="00886254" w:rsidRDefault="00BD2EF4" w:rsidP="006A1D07">
      <w:pPr>
        <w:ind w:left="4070"/>
        <w:contextualSpacing/>
        <w:jc w:val="right"/>
        <w:rPr>
          <w:rFonts w:ascii="Times New Roman" w:hAnsi="Times New Roman" w:cs="Times New Roman"/>
          <w:b/>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5060"/>
      </w:tblGrid>
      <w:tr w:rsidR="005850DA" w:rsidRPr="00886254" w:rsidTr="00293FCD">
        <w:trPr>
          <w:trHeight w:val="2882"/>
        </w:trPr>
        <w:tc>
          <w:tcPr>
            <w:tcW w:w="4794" w:type="dxa"/>
          </w:tcPr>
          <w:p w:rsidR="00B56783" w:rsidRPr="00886254" w:rsidRDefault="00B56783" w:rsidP="000B1D83">
            <w:pPr>
              <w:ind w:firstLine="0"/>
              <w:jc w:val="right"/>
              <w:outlineLvl w:val="0"/>
              <w:rPr>
                <w:rFonts w:ascii="Times New Roman" w:eastAsia="Times New Roman" w:hAnsi="Times New Roman" w:cs="Times New Roman"/>
                <w:b/>
                <w:bCs/>
                <w:kern w:val="36"/>
                <w:sz w:val="24"/>
                <w:szCs w:val="24"/>
              </w:rPr>
            </w:pPr>
            <w:bookmarkStart w:id="9" w:name="i141408"/>
          </w:p>
          <w:p w:rsidR="005850DA" w:rsidRPr="00886254" w:rsidRDefault="005850DA" w:rsidP="000B1D83">
            <w:pPr>
              <w:ind w:firstLine="0"/>
              <w:jc w:val="right"/>
              <w:outlineLvl w:val="0"/>
              <w:rPr>
                <w:rFonts w:ascii="Times New Roman" w:eastAsia="Times New Roman" w:hAnsi="Times New Roman" w:cs="Times New Roman"/>
                <w:b/>
                <w:bCs/>
                <w:kern w:val="36"/>
                <w:sz w:val="24"/>
                <w:szCs w:val="24"/>
              </w:rPr>
            </w:pPr>
          </w:p>
        </w:tc>
        <w:tc>
          <w:tcPr>
            <w:tcW w:w="5060" w:type="dxa"/>
          </w:tcPr>
          <w:p w:rsidR="00B56783" w:rsidRPr="00886254" w:rsidRDefault="00B56783" w:rsidP="00AE3249">
            <w:pPr>
              <w:ind w:firstLine="0"/>
              <w:jc w:val="right"/>
              <w:outlineLvl w:val="0"/>
              <w:rPr>
                <w:rFonts w:ascii="Times New Roman" w:eastAsia="Times New Roman" w:hAnsi="Times New Roman" w:cs="Times New Roman"/>
                <w:bCs/>
                <w:kern w:val="36"/>
                <w:sz w:val="24"/>
                <w:szCs w:val="24"/>
              </w:rPr>
            </w:pPr>
            <w:r w:rsidRPr="00886254">
              <w:rPr>
                <w:rFonts w:ascii="Times New Roman" w:eastAsia="Times New Roman" w:hAnsi="Times New Roman" w:cs="Times New Roman"/>
                <w:bCs/>
                <w:kern w:val="36"/>
                <w:sz w:val="24"/>
                <w:szCs w:val="24"/>
              </w:rPr>
              <w:t xml:space="preserve">Приложение 1 </w:t>
            </w:r>
          </w:p>
          <w:p w:rsidR="00012A0D" w:rsidRPr="00886254" w:rsidRDefault="00B56783" w:rsidP="00B56783">
            <w:pPr>
              <w:ind w:firstLine="0"/>
              <w:outlineLvl w:val="0"/>
              <w:rPr>
                <w:rFonts w:ascii="Times New Roman" w:eastAsia="Times New Roman" w:hAnsi="Times New Roman" w:cs="Times New Roman"/>
                <w:bCs/>
                <w:kern w:val="36"/>
                <w:sz w:val="24"/>
                <w:szCs w:val="24"/>
              </w:rPr>
            </w:pPr>
            <w:r w:rsidRPr="00886254">
              <w:rPr>
                <w:rFonts w:ascii="Times New Roman" w:eastAsia="Times New Roman" w:hAnsi="Times New Roman" w:cs="Times New Roman"/>
                <w:bCs/>
                <w:kern w:val="36"/>
                <w:sz w:val="24"/>
                <w:szCs w:val="24"/>
              </w:rPr>
              <w:t>к администрати</w:t>
            </w:r>
            <w:r w:rsidR="00EA23A1" w:rsidRPr="00886254">
              <w:rPr>
                <w:rFonts w:ascii="Times New Roman" w:eastAsia="Times New Roman" w:hAnsi="Times New Roman" w:cs="Times New Roman"/>
                <w:bCs/>
                <w:kern w:val="36"/>
                <w:sz w:val="24"/>
                <w:szCs w:val="24"/>
              </w:rPr>
              <w:t>вному регламенту администрации</w:t>
            </w:r>
            <w:r w:rsidRPr="00886254">
              <w:rPr>
                <w:rFonts w:ascii="Times New Roman" w:eastAsia="Times New Roman" w:hAnsi="Times New Roman" w:cs="Times New Roman"/>
                <w:bCs/>
                <w:kern w:val="36"/>
                <w:sz w:val="24"/>
                <w:szCs w:val="24"/>
              </w:rPr>
              <w:t xml:space="preserve"> Кемского муниципального района </w:t>
            </w:r>
            <w:r w:rsidR="00EA23A1" w:rsidRPr="00886254">
              <w:rPr>
                <w:rFonts w:ascii="Times New Roman" w:eastAsia="Times New Roman" w:hAnsi="Times New Roman" w:cs="Times New Roman"/>
                <w:bCs/>
                <w:kern w:val="36"/>
                <w:sz w:val="24"/>
                <w:szCs w:val="24"/>
              </w:rPr>
              <w:t xml:space="preserve">по предоставлению </w:t>
            </w:r>
            <w:r w:rsidRPr="00886254">
              <w:rPr>
                <w:rFonts w:ascii="Times New Roman" w:eastAsia="Times New Roman" w:hAnsi="Times New Roman" w:cs="Times New Roman"/>
                <w:bCs/>
                <w:kern w:val="36"/>
                <w:sz w:val="24"/>
                <w:szCs w:val="24"/>
              </w:rPr>
              <w:t>муниципальной услуги «</w:t>
            </w:r>
            <w:r w:rsidR="00212F6D" w:rsidRPr="00886254">
              <w:rPr>
                <w:rFonts w:ascii="Times New Roman" w:eastAsia="Times New Roman" w:hAnsi="Times New Roman" w:cs="Times New Roman"/>
                <w:bCs/>
                <w:kern w:val="36"/>
                <w:sz w:val="24"/>
                <w:szCs w:val="24"/>
              </w:rPr>
              <w:t>Утверждение схемы расположения земельного участка</w:t>
            </w:r>
            <w:r w:rsidR="00AE3249" w:rsidRPr="00886254">
              <w:rPr>
                <w:rFonts w:ascii="Times New Roman" w:eastAsia="Times New Roman" w:hAnsi="Times New Roman" w:cs="Times New Roman"/>
                <w:bCs/>
                <w:kern w:val="36"/>
                <w:sz w:val="24"/>
                <w:szCs w:val="24"/>
              </w:rPr>
              <w:t xml:space="preserve"> или земельных участков</w:t>
            </w:r>
            <w:r w:rsidR="00212F6D" w:rsidRPr="00886254">
              <w:rPr>
                <w:rFonts w:ascii="Times New Roman" w:eastAsia="Times New Roman" w:hAnsi="Times New Roman" w:cs="Times New Roman"/>
                <w:bCs/>
                <w:kern w:val="36"/>
                <w:sz w:val="24"/>
                <w:szCs w:val="24"/>
              </w:rPr>
              <w:t xml:space="preserve">, </w:t>
            </w:r>
            <w:r w:rsidR="00AE3249" w:rsidRPr="00886254">
              <w:rPr>
                <w:rFonts w:ascii="Times New Roman" w:eastAsia="Times New Roman" w:hAnsi="Times New Roman" w:cs="Times New Roman"/>
                <w:bCs/>
                <w:kern w:val="36"/>
                <w:sz w:val="24"/>
                <w:szCs w:val="24"/>
              </w:rPr>
              <w:t>находящих</w:t>
            </w:r>
            <w:r w:rsidR="00212F6D" w:rsidRPr="00886254">
              <w:rPr>
                <w:rFonts w:ascii="Times New Roman" w:eastAsia="Times New Roman" w:hAnsi="Times New Roman" w:cs="Times New Roman"/>
                <w:bCs/>
                <w:kern w:val="36"/>
                <w:sz w:val="24"/>
                <w:szCs w:val="24"/>
              </w:rPr>
              <w:t>ся в муниципальной собственности</w:t>
            </w:r>
            <w:r w:rsidR="00AE3249" w:rsidRPr="00886254">
              <w:rPr>
                <w:rFonts w:ascii="Times New Roman" w:eastAsia="Times New Roman" w:hAnsi="Times New Roman" w:cs="Times New Roman"/>
                <w:bCs/>
                <w:kern w:val="36"/>
                <w:sz w:val="24"/>
                <w:szCs w:val="24"/>
              </w:rPr>
              <w:t>, на кадастровом плане территории</w:t>
            </w:r>
            <w:r w:rsidRPr="00886254">
              <w:rPr>
                <w:rFonts w:ascii="Times New Roman" w:eastAsia="Times New Roman" w:hAnsi="Times New Roman" w:cs="Times New Roman"/>
                <w:bCs/>
                <w:kern w:val="36"/>
                <w:sz w:val="24"/>
                <w:szCs w:val="24"/>
              </w:rPr>
              <w:t>»</w:t>
            </w:r>
            <w:r w:rsidR="00907AC3">
              <w:rPr>
                <w:rFonts w:ascii="Times New Roman" w:eastAsia="Times New Roman" w:hAnsi="Times New Roman" w:cs="Times New Roman"/>
                <w:bCs/>
                <w:kern w:val="36"/>
                <w:sz w:val="24"/>
                <w:szCs w:val="24"/>
              </w:rPr>
              <w:t xml:space="preserve">                      (</w:t>
            </w:r>
            <w:r w:rsidR="00AE3249" w:rsidRPr="00886254">
              <w:rPr>
                <w:rFonts w:ascii="Times New Roman" w:eastAsia="Times New Roman" w:hAnsi="Times New Roman" w:cs="Times New Roman"/>
                <w:bCs/>
                <w:kern w:val="36"/>
                <w:sz w:val="24"/>
                <w:szCs w:val="24"/>
              </w:rPr>
              <w:t xml:space="preserve">в редакции постановления от </w:t>
            </w:r>
            <w:r w:rsidR="00907AC3">
              <w:rPr>
                <w:rFonts w:ascii="Times New Roman" w:eastAsia="Times New Roman" w:hAnsi="Times New Roman" w:cs="Times New Roman"/>
                <w:bCs/>
                <w:kern w:val="36"/>
                <w:sz w:val="24"/>
                <w:szCs w:val="24"/>
              </w:rPr>
              <w:t>31 мая 2017 года</w:t>
            </w:r>
            <w:r w:rsidR="00AE3249" w:rsidRPr="00886254">
              <w:rPr>
                <w:rFonts w:ascii="Times New Roman" w:eastAsia="Times New Roman" w:hAnsi="Times New Roman" w:cs="Times New Roman"/>
                <w:bCs/>
                <w:kern w:val="36"/>
                <w:sz w:val="24"/>
                <w:szCs w:val="24"/>
              </w:rPr>
              <w:t xml:space="preserve"> №</w:t>
            </w:r>
            <w:r w:rsidR="00907AC3">
              <w:rPr>
                <w:rFonts w:ascii="Times New Roman" w:eastAsia="Times New Roman" w:hAnsi="Times New Roman" w:cs="Times New Roman"/>
                <w:bCs/>
                <w:kern w:val="36"/>
                <w:sz w:val="24"/>
                <w:szCs w:val="24"/>
              </w:rPr>
              <w:t xml:space="preserve"> 385)</w:t>
            </w:r>
          </w:p>
          <w:p w:rsidR="00012A0D" w:rsidRPr="00886254" w:rsidRDefault="00012A0D" w:rsidP="00B56783">
            <w:pPr>
              <w:ind w:firstLine="0"/>
              <w:outlineLvl w:val="0"/>
              <w:rPr>
                <w:rFonts w:ascii="Times New Roman" w:eastAsia="Times New Roman" w:hAnsi="Times New Roman" w:cs="Times New Roman"/>
                <w:bCs/>
                <w:kern w:val="36"/>
                <w:sz w:val="24"/>
                <w:szCs w:val="24"/>
              </w:rPr>
            </w:pPr>
          </w:p>
        </w:tc>
      </w:tr>
    </w:tbl>
    <w:bookmarkEnd w:id="9"/>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(наименование уполномоченного органа)</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адрес: __________________________________________</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от ______________________________________________</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(наименование или Ф.И.О. заявителя)</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адрес: _________________________________________,</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телефон: _______________, факс: ________________,</w:t>
      </w:r>
    </w:p>
    <w:p w:rsidR="00977B51" w:rsidRPr="00886254"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адрес электронной почты: ________________________</w:t>
      </w:r>
    </w:p>
    <w:p w:rsidR="00977B51" w:rsidRPr="00886254"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720"/>
        <w:jc w:val="center"/>
        <w:rPr>
          <w:rFonts w:ascii="Times New Roman" w:eastAsia="Times New Roman" w:hAnsi="Times New Roman" w:cs="Times New Roman"/>
          <w:sz w:val="24"/>
          <w:szCs w:val="24"/>
        </w:rPr>
      </w:pPr>
      <w:r w:rsidRPr="00886254">
        <w:rPr>
          <w:rFonts w:ascii="Times New Roman" w:eastAsia="Times New Roman" w:hAnsi="Times New Roman" w:cs="Times New Roman"/>
          <w:sz w:val="24"/>
          <w:szCs w:val="24"/>
        </w:rPr>
        <w:t>Заявление</w:t>
      </w:r>
    </w:p>
    <w:p w:rsidR="00A44BBB" w:rsidRPr="00886254" w:rsidRDefault="00977B51" w:rsidP="00A44BBB">
      <w:pPr>
        <w:rPr>
          <w:rFonts w:ascii="Times New Roman" w:hAnsi="Times New Roman" w:cs="Times New Roman"/>
          <w:sz w:val="24"/>
          <w:szCs w:val="24"/>
        </w:rPr>
      </w:pPr>
      <w:r w:rsidRPr="00886254">
        <w:rPr>
          <w:rFonts w:ascii="Times New Roman" w:eastAsia="Times New Roman" w:hAnsi="Times New Roman" w:cs="Times New Roman"/>
          <w:sz w:val="24"/>
          <w:szCs w:val="24"/>
        </w:rPr>
        <w:t>об утверждении схемы расположения земельного участка</w:t>
      </w:r>
      <w:r w:rsidR="00AE3249" w:rsidRPr="00886254">
        <w:rPr>
          <w:rFonts w:ascii="Times New Roman" w:eastAsia="Times New Roman" w:hAnsi="Times New Roman" w:cs="Times New Roman"/>
          <w:sz w:val="24"/>
          <w:szCs w:val="24"/>
        </w:rPr>
        <w:t xml:space="preserve"> или земельных участков, находящихся в муниципальной собственности, на кадастровом плане территории</w:t>
      </w:r>
      <w:r w:rsidR="00A44BBB" w:rsidRPr="00886254">
        <w:rPr>
          <w:rFonts w:ascii="Times New Roman" w:eastAsia="Times New Roman" w:hAnsi="Times New Roman" w:cs="Times New Roman"/>
          <w:sz w:val="24"/>
          <w:szCs w:val="24"/>
        </w:rPr>
        <w:t xml:space="preserve">                    </w:t>
      </w:r>
      <w:r w:rsidR="00A44BBB" w:rsidRPr="00886254">
        <w:rPr>
          <w:rFonts w:ascii="Times New Roman" w:hAnsi="Times New Roman" w:cs="Times New Roman"/>
          <w:sz w:val="24"/>
          <w:szCs w:val="24"/>
        </w:rPr>
        <w:t xml:space="preserve">(в редакции постановления от </w:t>
      </w:r>
      <w:r w:rsidR="00907AC3">
        <w:rPr>
          <w:rFonts w:ascii="Times New Roman" w:hAnsi="Times New Roman" w:cs="Times New Roman"/>
          <w:sz w:val="24"/>
          <w:szCs w:val="24"/>
        </w:rPr>
        <w:t>31 мая 2017 года</w:t>
      </w:r>
      <w:r w:rsidR="00A44BBB" w:rsidRPr="00886254">
        <w:rPr>
          <w:rFonts w:ascii="Times New Roman" w:hAnsi="Times New Roman" w:cs="Times New Roman"/>
          <w:sz w:val="24"/>
          <w:szCs w:val="24"/>
        </w:rPr>
        <w:t xml:space="preserve"> № </w:t>
      </w:r>
      <w:r w:rsidR="00907AC3">
        <w:rPr>
          <w:rFonts w:ascii="Times New Roman" w:hAnsi="Times New Roman" w:cs="Times New Roman"/>
          <w:sz w:val="24"/>
          <w:szCs w:val="24"/>
        </w:rPr>
        <w:t>385</w:t>
      </w:r>
      <w:r w:rsidR="00A44BBB" w:rsidRPr="00886254">
        <w:rPr>
          <w:rFonts w:ascii="Times New Roman" w:hAnsi="Times New Roman" w:cs="Times New Roman"/>
          <w:sz w:val="24"/>
          <w:szCs w:val="24"/>
        </w:rPr>
        <w:t>)</w:t>
      </w:r>
    </w:p>
    <w:p w:rsidR="00977B51" w:rsidRPr="00886254" w:rsidRDefault="00977B51" w:rsidP="00977B51">
      <w:pPr>
        <w:widowControl w:val="0"/>
        <w:autoSpaceDE w:val="0"/>
        <w:autoSpaceDN w:val="0"/>
        <w:adjustRightInd w:val="0"/>
        <w:ind w:firstLine="720"/>
        <w:jc w:val="center"/>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 xml:space="preserve">В соответствии со </w:t>
      </w:r>
      <w:hyperlink r:id="rId11" w:history="1">
        <w:r w:rsidRPr="00886254">
          <w:rPr>
            <w:rFonts w:ascii="Times New Roman" w:eastAsia="Times New Roman" w:hAnsi="Times New Roman" w:cs="Times New Roman"/>
            <w:szCs w:val="20"/>
          </w:rPr>
          <w:t>ст. 11.10</w:t>
        </w:r>
      </w:hyperlink>
      <w:r w:rsidRPr="00886254">
        <w:rPr>
          <w:rFonts w:ascii="Times New Roman" w:eastAsia="Times New Roman" w:hAnsi="Times New Roman" w:cs="Times New Roman"/>
          <w:szCs w:val="20"/>
        </w:rPr>
        <w:t xml:space="preserve"> Земельного кодекса Российской Федерации прошу утвердить схему расположения земельного участка на кадастровом плане территории 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площадь земельного участка - ________________________________________;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адрес земельного участка (или: при отсутствии адреса земельного участка иное описание местоположения земельного участка) - 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 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Cs w:val="20"/>
        </w:rPr>
      </w:pPr>
      <w:r w:rsidRPr="00886254">
        <w:rPr>
          <w:rFonts w:ascii="Times New Roman" w:eastAsia="Times New Roman" w:hAnsi="Times New Roman" w:cs="Times New Roman"/>
          <w:szCs w:val="20"/>
        </w:rPr>
        <w:t>территориальная зона, в границах которой образуется земельный участок (или: вид разрешенного использования образуемого земельного участка)_____________________________________________;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категория земель - ______________________________;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цель использования земельного участка - ______________________________.</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Приложения:</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886254">
        <w:rPr>
          <w:rFonts w:ascii="Times New Roman" w:eastAsia="Times New Roman" w:hAnsi="Times New Roman" w:cs="Times New Roman"/>
          <w:szCs w:val="20"/>
        </w:rPr>
        <w:t xml:space="preserve">1. </w:t>
      </w: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Cs w:val="20"/>
        </w:rPr>
      </w:pPr>
      <w:r w:rsidRPr="00886254">
        <w:rPr>
          <w:rFonts w:ascii="Times New Roman" w:eastAsia="Times New Roman" w:hAnsi="Times New Roman" w:cs="Times New Roman"/>
          <w:szCs w:val="20"/>
        </w:rPr>
        <w:t>2.</w:t>
      </w:r>
    </w:p>
    <w:p w:rsidR="00977B51" w:rsidRPr="00886254" w:rsidRDefault="00977B51" w:rsidP="00846568">
      <w:pPr>
        <w:widowControl w:val="0"/>
        <w:autoSpaceDE w:val="0"/>
        <w:autoSpaceDN w:val="0"/>
        <w:adjustRightInd w:val="0"/>
        <w:ind w:firstLine="0"/>
        <w:rPr>
          <w:rFonts w:ascii="Times New Roman" w:eastAsia="Times New Roman" w:hAnsi="Times New Roman" w:cs="Times New Roman"/>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243A52">
      <w:pPr>
        <w:widowControl w:val="0"/>
        <w:tabs>
          <w:tab w:val="left" w:pos="7710"/>
        </w:tabs>
        <w:autoSpaceDE w:val="0"/>
        <w:autoSpaceDN w:val="0"/>
        <w:adjustRightInd w:val="0"/>
        <w:ind w:firstLine="540"/>
        <w:rPr>
          <w:rFonts w:ascii="Times New Roman" w:eastAsia="Times New Roman" w:hAnsi="Times New Roman" w:cs="Times New Roman"/>
          <w:szCs w:val="20"/>
        </w:rPr>
      </w:pPr>
      <w:r w:rsidRPr="00886254">
        <w:rPr>
          <w:rFonts w:ascii="Times New Roman" w:eastAsia="Times New Roman" w:hAnsi="Times New Roman" w:cs="Times New Roman"/>
          <w:szCs w:val="20"/>
        </w:rPr>
        <w:t>«___» ________ ____ г.</w:t>
      </w:r>
      <w:r w:rsidR="00243A52" w:rsidRPr="00886254">
        <w:rPr>
          <w:rFonts w:ascii="Times New Roman" w:eastAsia="Times New Roman" w:hAnsi="Times New Roman" w:cs="Times New Roman"/>
          <w:szCs w:val="20"/>
        </w:rPr>
        <w:tab/>
      </w:r>
    </w:p>
    <w:p w:rsidR="00243A52" w:rsidRPr="00886254" w:rsidRDefault="00243A52" w:rsidP="00243A52">
      <w:pPr>
        <w:widowControl w:val="0"/>
        <w:tabs>
          <w:tab w:val="left" w:pos="7710"/>
        </w:tabs>
        <w:autoSpaceDE w:val="0"/>
        <w:autoSpaceDN w:val="0"/>
        <w:adjustRightInd w:val="0"/>
        <w:ind w:firstLine="540"/>
        <w:rPr>
          <w:rFonts w:ascii="Times New Roman" w:eastAsia="Times New Roman" w:hAnsi="Times New Roman" w:cs="Times New Roman"/>
          <w:szCs w:val="20"/>
        </w:rPr>
      </w:pPr>
    </w:p>
    <w:p w:rsidR="00977B51" w:rsidRPr="00886254"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886254" w:rsidRDefault="00977B51" w:rsidP="00977B51">
      <w:pPr>
        <w:widowControl w:val="0"/>
        <w:autoSpaceDE w:val="0"/>
        <w:autoSpaceDN w:val="0"/>
        <w:adjustRightInd w:val="0"/>
        <w:ind w:firstLine="0"/>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 xml:space="preserve">              ___________________</w:t>
      </w:r>
    </w:p>
    <w:p w:rsidR="005850DA" w:rsidRPr="00886254" w:rsidRDefault="00977B51"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r w:rsidRPr="00886254">
        <w:rPr>
          <w:rFonts w:ascii="Times New Roman" w:eastAsia="Times New Roman" w:hAnsi="Times New Roman" w:cs="Times New Roman"/>
          <w:sz w:val="20"/>
          <w:szCs w:val="20"/>
        </w:rPr>
        <w:t xml:space="preserve">                      (подпись)</w:t>
      </w:r>
      <w:r w:rsidR="00243A52" w:rsidRPr="00886254">
        <w:rPr>
          <w:rFonts w:ascii="Times New Roman" w:eastAsia="Times New Roman" w:hAnsi="Times New Roman" w:cs="Times New Roman"/>
          <w:sz w:val="20"/>
          <w:szCs w:val="20"/>
        </w:rPr>
        <w:tab/>
      </w:r>
    </w:p>
    <w:p w:rsidR="00846568" w:rsidRPr="00886254"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846568" w:rsidRPr="00886254"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846568" w:rsidRPr="00886254"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886254" w:rsidRPr="00886254" w:rsidTr="00386596">
        <w:tc>
          <w:tcPr>
            <w:tcW w:w="4927" w:type="dxa"/>
          </w:tcPr>
          <w:p w:rsidR="00243A52" w:rsidRPr="00886254" w:rsidRDefault="00243A52" w:rsidP="00386596">
            <w:pPr>
              <w:ind w:firstLine="0"/>
              <w:jc w:val="right"/>
              <w:outlineLvl w:val="0"/>
              <w:rPr>
                <w:rFonts w:ascii="Times New Roman" w:eastAsia="Times New Roman" w:hAnsi="Times New Roman" w:cs="Times New Roman"/>
                <w:b/>
                <w:bCs/>
                <w:kern w:val="36"/>
                <w:sz w:val="24"/>
                <w:szCs w:val="24"/>
              </w:rPr>
            </w:pPr>
          </w:p>
        </w:tc>
        <w:tc>
          <w:tcPr>
            <w:tcW w:w="4927" w:type="dxa"/>
          </w:tcPr>
          <w:p w:rsidR="00243A52" w:rsidRPr="00886254" w:rsidRDefault="00243A52" w:rsidP="00386596">
            <w:pPr>
              <w:ind w:firstLine="0"/>
              <w:outlineLvl w:val="0"/>
              <w:rPr>
                <w:rFonts w:ascii="Times New Roman" w:eastAsia="Times New Roman" w:hAnsi="Times New Roman" w:cs="Times New Roman"/>
                <w:bCs/>
                <w:kern w:val="36"/>
                <w:sz w:val="24"/>
                <w:szCs w:val="24"/>
              </w:rPr>
            </w:pPr>
          </w:p>
          <w:p w:rsidR="007B2191" w:rsidRPr="00886254" w:rsidRDefault="007B2191" w:rsidP="00AE3249">
            <w:pPr>
              <w:ind w:firstLine="0"/>
              <w:jc w:val="right"/>
              <w:outlineLvl w:val="0"/>
              <w:rPr>
                <w:rFonts w:ascii="Times New Roman" w:eastAsia="Times New Roman" w:hAnsi="Times New Roman" w:cs="Times New Roman"/>
                <w:bCs/>
                <w:kern w:val="36"/>
                <w:sz w:val="24"/>
                <w:szCs w:val="24"/>
              </w:rPr>
            </w:pPr>
            <w:r w:rsidRPr="00886254">
              <w:rPr>
                <w:rFonts w:ascii="Times New Roman" w:eastAsia="Times New Roman" w:hAnsi="Times New Roman" w:cs="Times New Roman"/>
                <w:bCs/>
                <w:kern w:val="36"/>
                <w:sz w:val="24"/>
                <w:szCs w:val="24"/>
              </w:rPr>
              <w:t xml:space="preserve">Приложение 2 </w:t>
            </w:r>
          </w:p>
          <w:p w:rsidR="00AE3249" w:rsidRPr="00886254" w:rsidRDefault="007B2191" w:rsidP="00AE3249">
            <w:pPr>
              <w:ind w:firstLine="0"/>
              <w:outlineLvl w:val="0"/>
              <w:rPr>
                <w:rFonts w:ascii="Times New Roman" w:eastAsia="Times New Roman" w:hAnsi="Times New Roman" w:cs="Times New Roman"/>
                <w:bCs/>
                <w:kern w:val="36"/>
                <w:sz w:val="24"/>
                <w:szCs w:val="24"/>
              </w:rPr>
            </w:pPr>
            <w:r w:rsidRPr="00886254">
              <w:rPr>
                <w:rFonts w:ascii="Times New Roman" w:eastAsia="Times New Roman" w:hAnsi="Times New Roman" w:cs="Times New Roman"/>
                <w:bCs/>
                <w:kern w:val="36"/>
                <w:sz w:val="24"/>
                <w:szCs w:val="24"/>
              </w:rPr>
              <w:t>к администрати</w:t>
            </w:r>
            <w:r w:rsidR="00EA23A1" w:rsidRPr="00886254">
              <w:rPr>
                <w:rFonts w:ascii="Times New Roman" w:eastAsia="Times New Roman" w:hAnsi="Times New Roman" w:cs="Times New Roman"/>
                <w:bCs/>
                <w:kern w:val="36"/>
                <w:sz w:val="24"/>
                <w:szCs w:val="24"/>
              </w:rPr>
              <w:t>вному регламенту администрации</w:t>
            </w:r>
            <w:r w:rsidRPr="00886254">
              <w:rPr>
                <w:rFonts w:ascii="Times New Roman" w:eastAsia="Times New Roman" w:hAnsi="Times New Roman" w:cs="Times New Roman"/>
                <w:bCs/>
                <w:kern w:val="36"/>
                <w:sz w:val="24"/>
                <w:szCs w:val="24"/>
              </w:rPr>
              <w:t xml:space="preserve"> Кемского муниципального района </w:t>
            </w:r>
            <w:r w:rsidR="00EA23A1" w:rsidRPr="00886254">
              <w:rPr>
                <w:rFonts w:ascii="Times New Roman" w:eastAsia="Times New Roman" w:hAnsi="Times New Roman" w:cs="Times New Roman"/>
                <w:bCs/>
                <w:kern w:val="36"/>
                <w:sz w:val="24"/>
                <w:szCs w:val="24"/>
              </w:rPr>
              <w:t xml:space="preserve">по предоставлению </w:t>
            </w:r>
            <w:r w:rsidRPr="00886254">
              <w:rPr>
                <w:rFonts w:ascii="Times New Roman" w:eastAsia="Times New Roman" w:hAnsi="Times New Roman" w:cs="Times New Roman"/>
                <w:bCs/>
                <w:kern w:val="36"/>
                <w:sz w:val="24"/>
                <w:szCs w:val="24"/>
              </w:rPr>
              <w:t xml:space="preserve">муниципальной услуги </w:t>
            </w:r>
            <w:r w:rsidR="00AE3249" w:rsidRPr="00886254">
              <w:rPr>
                <w:rFonts w:ascii="Times New Roman" w:eastAsia="Times New Roman" w:hAnsi="Times New Roman" w:cs="Times New Roman"/>
                <w:bCs/>
                <w:kern w:val="36"/>
                <w:sz w:val="24"/>
                <w:szCs w:val="24"/>
              </w:rPr>
              <w:t>«Утверждение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00907AC3">
              <w:rPr>
                <w:rFonts w:ascii="Times New Roman" w:eastAsia="Times New Roman" w:hAnsi="Times New Roman" w:cs="Times New Roman"/>
                <w:bCs/>
                <w:kern w:val="36"/>
                <w:sz w:val="24"/>
                <w:szCs w:val="24"/>
              </w:rPr>
              <w:t xml:space="preserve"> </w:t>
            </w:r>
            <w:r w:rsidR="00AE3249" w:rsidRPr="00886254">
              <w:rPr>
                <w:rFonts w:ascii="Times New Roman" w:eastAsia="Times New Roman" w:hAnsi="Times New Roman" w:cs="Times New Roman"/>
                <w:bCs/>
                <w:kern w:val="36"/>
                <w:sz w:val="24"/>
                <w:szCs w:val="24"/>
              </w:rPr>
              <w:t xml:space="preserve">(в редакции постановления от </w:t>
            </w:r>
            <w:r w:rsidR="00907AC3">
              <w:rPr>
                <w:rFonts w:ascii="Times New Roman" w:eastAsia="Times New Roman" w:hAnsi="Times New Roman" w:cs="Times New Roman"/>
                <w:bCs/>
                <w:kern w:val="36"/>
                <w:sz w:val="24"/>
                <w:szCs w:val="24"/>
              </w:rPr>
              <w:t>31 мая 2017 года</w:t>
            </w:r>
            <w:r w:rsidR="00AE3249" w:rsidRPr="00886254">
              <w:rPr>
                <w:rFonts w:ascii="Times New Roman" w:eastAsia="Times New Roman" w:hAnsi="Times New Roman" w:cs="Times New Roman"/>
                <w:bCs/>
                <w:kern w:val="36"/>
                <w:sz w:val="24"/>
                <w:szCs w:val="24"/>
              </w:rPr>
              <w:t xml:space="preserve"> №</w:t>
            </w:r>
            <w:r w:rsidR="00907AC3">
              <w:rPr>
                <w:rFonts w:ascii="Times New Roman" w:eastAsia="Times New Roman" w:hAnsi="Times New Roman" w:cs="Times New Roman"/>
                <w:bCs/>
                <w:kern w:val="36"/>
                <w:sz w:val="24"/>
                <w:szCs w:val="24"/>
              </w:rPr>
              <w:t xml:space="preserve"> 385</w:t>
            </w:r>
            <w:r w:rsidR="00AE3249" w:rsidRPr="00886254">
              <w:rPr>
                <w:rFonts w:ascii="Times New Roman" w:eastAsia="Times New Roman" w:hAnsi="Times New Roman" w:cs="Times New Roman"/>
                <w:bCs/>
                <w:kern w:val="36"/>
                <w:sz w:val="24"/>
                <w:szCs w:val="24"/>
              </w:rPr>
              <w:t>)</w:t>
            </w:r>
          </w:p>
          <w:p w:rsidR="007B2191" w:rsidRPr="00886254" w:rsidRDefault="007B2191" w:rsidP="00386596">
            <w:pPr>
              <w:ind w:firstLine="0"/>
              <w:outlineLvl w:val="0"/>
              <w:rPr>
                <w:rFonts w:ascii="Times New Roman" w:eastAsia="Times New Roman" w:hAnsi="Times New Roman" w:cs="Times New Roman"/>
                <w:bCs/>
                <w:kern w:val="36"/>
                <w:sz w:val="24"/>
                <w:szCs w:val="24"/>
              </w:rPr>
            </w:pPr>
          </w:p>
          <w:p w:rsidR="007B2191" w:rsidRPr="00886254" w:rsidRDefault="007B2191" w:rsidP="00386596">
            <w:pPr>
              <w:ind w:firstLine="0"/>
              <w:outlineLvl w:val="0"/>
              <w:rPr>
                <w:rFonts w:ascii="Times New Roman" w:eastAsia="Times New Roman" w:hAnsi="Times New Roman" w:cs="Times New Roman"/>
                <w:bCs/>
                <w:kern w:val="36"/>
                <w:sz w:val="24"/>
                <w:szCs w:val="24"/>
              </w:rPr>
            </w:pPr>
          </w:p>
        </w:tc>
      </w:tr>
    </w:tbl>
    <w:p w:rsidR="002B2AF7" w:rsidRPr="00886254" w:rsidRDefault="002B2AF7" w:rsidP="002119D3">
      <w:pPr>
        <w:pStyle w:val="12"/>
        <w:jc w:val="right"/>
        <w:rPr>
          <w:b/>
          <w:szCs w:val="24"/>
        </w:rPr>
      </w:pPr>
    </w:p>
    <w:p w:rsidR="00167608" w:rsidRPr="00886254" w:rsidRDefault="00167608" w:rsidP="001315EB">
      <w:pPr>
        <w:widowControl w:val="0"/>
        <w:autoSpaceDE w:val="0"/>
        <w:autoSpaceDN w:val="0"/>
        <w:adjustRightInd w:val="0"/>
        <w:ind w:right="849"/>
        <w:jc w:val="center"/>
        <w:rPr>
          <w:rFonts w:ascii="Times New Roman" w:hAnsi="Times New Roman" w:cs="Times New Roman"/>
          <w:bCs/>
          <w:sz w:val="24"/>
          <w:szCs w:val="24"/>
        </w:rPr>
      </w:pPr>
      <w:r w:rsidRPr="00886254">
        <w:rPr>
          <w:rFonts w:ascii="Times New Roman" w:hAnsi="Times New Roman" w:cs="Times New Roman"/>
          <w:bCs/>
          <w:sz w:val="24"/>
          <w:szCs w:val="24"/>
        </w:rPr>
        <w:t xml:space="preserve">БЛОК </w:t>
      </w:r>
      <w:r w:rsidR="004F02F6" w:rsidRPr="00886254">
        <w:rPr>
          <w:rFonts w:ascii="Times New Roman" w:hAnsi="Times New Roman" w:cs="Times New Roman"/>
          <w:bCs/>
          <w:sz w:val="24"/>
          <w:szCs w:val="24"/>
        </w:rPr>
        <w:t>–</w:t>
      </w:r>
      <w:r w:rsidRPr="00886254">
        <w:rPr>
          <w:rFonts w:ascii="Times New Roman" w:hAnsi="Times New Roman" w:cs="Times New Roman"/>
          <w:bCs/>
          <w:sz w:val="24"/>
          <w:szCs w:val="24"/>
        </w:rPr>
        <w:t xml:space="preserve"> СХЕМА</w:t>
      </w:r>
      <w:r w:rsidR="008D39F6" w:rsidRPr="00886254">
        <w:rPr>
          <w:rFonts w:ascii="Times New Roman" w:hAnsi="Times New Roman" w:cs="Times New Roman"/>
          <w:bCs/>
          <w:sz w:val="24"/>
          <w:szCs w:val="24"/>
        </w:rPr>
        <w:t xml:space="preserve"> </w:t>
      </w:r>
    </w:p>
    <w:p w:rsidR="00BD2EF4" w:rsidRPr="00886254" w:rsidRDefault="00BD2EF4" w:rsidP="00BD2EF4">
      <w:pPr>
        <w:pStyle w:val="ConsPlusNonformat"/>
        <w:ind w:right="849" w:firstLine="0"/>
        <w:jc w:val="center"/>
        <w:rPr>
          <w:rFonts w:ascii="Times New Roman" w:hAnsi="Times New Roman" w:cs="Times New Roman"/>
          <w:sz w:val="24"/>
          <w:szCs w:val="24"/>
        </w:rPr>
      </w:pPr>
      <w:r w:rsidRPr="00886254">
        <w:rPr>
          <w:rFonts w:ascii="Times New Roman" w:hAnsi="Times New Roman" w:cs="Times New Roman"/>
          <w:sz w:val="24"/>
          <w:szCs w:val="24"/>
        </w:rPr>
        <w:t xml:space="preserve">       п</w:t>
      </w:r>
      <w:r w:rsidR="00167608" w:rsidRPr="00886254">
        <w:rPr>
          <w:rFonts w:ascii="Times New Roman" w:hAnsi="Times New Roman" w:cs="Times New Roman"/>
          <w:sz w:val="24"/>
          <w:szCs w:val="24"/>
        </w:rPr>
        <w:t>р</w:t>
      </w:r>
      <w:r w:rsidRPr="00886254">
        <w:rPr>
          <w:rFonts w:ascii="Times New Roman" w:hAnsi="Times New Roman" w:cs="Times New Roman"/>
          <w:sz w:val="24"/>
          <w:szCs w:val="24"/>
        </w:rPr>
        <w:t xml:space="preserve">едоставления муниципальной услуги  </w:t>
      </w:r>
    </w:p>
    <w:p w:rsidR="00167608" w:rsidRPr="00886254" w:rsidRDefault="00167608" w:rsidP="001315EB">
      <w:pPr>
        <w:pStyle w:val="ConsPlusNonformat"/>
        <w:ind w:right="849" w:firstLine="0"/>
        <w:jc w:val="center"/>
        <w:rPr>
          <w:rFonts w:ascii="Times New Roman" w:hAnsi="Times New Roman" w:cs="Times New Roman"/>
          <w:sz w:val="24"/>
          <w:szCs w:val="24"/>
        </w:rPr>
      </w:pPr>
    </w:p>
    <w:p w:rsidR="00A35CD8" w:rsidRPr="00886254" w:rsidRDefault="00A35CD8" w:rsidP="000D0911">
      <w:pPr>
        <w:pStyle w:val="ConsPlusNormal"/>
        <w:tabs>
          <w:tab w:val="left" w:pos="2235"/>
        </w:tabs>
        <w:ind w:firstLine="0"/>
        <w:rPr>
          <w:b/>
          <w:szCs w:val="24"/>
        </w:rPr>
      </w:pPr>
    </w:p>
    <w:p w:rsidR="00A35CD8" w:rsidRPr="00886254" w:rsidRDefault="00A35CD8" w:rsidP="00454317">
      <w:pPr>
        <w:pStyle w:val="ConsPlusNormal"/>
        <w:jc w:val="right"/>
        <w:rPr>
          <w:b/>
          <w:szCs w:val="24"/>
        </w:rPr>
      </w:pPr>
    </w:p>
    <w:tbl>
      <w:tblPr>
        <w:tblStyle w:val="af2"/>
        <w:tblW w:w="0" w:type="auto"/>
        <w:tblInd w:w="2235" w:type="dxa"/>
        <w:tblLook w:val="04A0" w:firstRow="1" w:lastRow="0" w:firstColumn="1" w:lastColumn="0" w:noHBand="0" w:noVBand="1"/>
      </w:tblPr>
      <w:tblGrid>
        <w:gridCol w:w="5528"/>
      </w:tblGrid>
      <w:tr w:rsidR="000D0911" w:rsidRPr="00886254" w:rsidTr="000D0911">
        <w:tc>
          <w:tcPr>
            <w:tcW w:w="5528" w:type="dxa"/>
          </w:tcPr>
          <w:p w:rsidR="000D0911" w:rsidRPr="00886254" w:rsidRDefault="000D0911" w:rsidP="000D0911">
            <w:pPr>
              <w:pStyle w:val="ConsPlusNormal"/>
              <w:ind w:firstLine="0"/>
              <w:jc w:val="center"/>
              <w:rPr>
                <w:szCs w:val="24"/>
              </w:rPr>
            </w:pPr>
            <w:r w:rsidRPr="00886254">
              <w:rPr>
                <w:szCs w:val="24"/>
              </w:rPr>
              <w:t>Прием и регистрация заявления</w:t>
            </w:r>
          </w:p>
        </w:tc>
      </w:tr>
    </w:tbl>
    <w:p w:rsidR="00A35CD8" w:rsidRPr="00886254" w:rsidRDefault="0080013B" w:rsidP="00454317">
      <w:pPr>
        <w:pStyle w:val="ConsPlusNormal"/>
        <w:jc w:val="right"/>
        <w:rPr>
          <w:b/>
          <w:szCs w:val="24"/>
        </w:rPr>
      </w:pPr>
      <w:r>
        <w:rPr>
          <w:b/>
          <w:noProof/>
          <w:szCs w:val="24"/>
        </w:rPr>
        <mc:AlternateContent>
          <mc:Choice Requires="wps">
            <w:drawing>
              <wp:anchor distT="0" distB="0" distL="114300" distR="114300" simplePos="0" relativeHeight="251658240" behindDoc="0" locked="0" layoutInCell="1" allowOverlap="1">
                <wp:simplePos x="0" y="0"/>
                <wp:positionH relativeFrom="column">
                  <wp:posOffset>3071495</wp:posOffset>
                </wp:positionH>
                <wp:positionV relativeFrom="paragraph">
                  <wp:posOffset>5080</wp:posOffset>
                </wp:positionV>
                <wp:extent cx="9525" cy="276225"/>
                <wp:effectExtent l="42545" t="5080" r="52705" b="23495"/>
                <wp:wrapNone/>
                <wp:docPr id="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0AB921" id="_x0000_t32" coordsize="21600,21600" o:spt="32" o:oned="t" path="m,l21600,21600e" filled="f">
                <v:path arrowok="t" fillok="f" o:connecttype="none"/>
                <o:lock v:ext="edit" shapetype="t"/>
              </v:shapetype>
              <v:shape id="AutoShape 21" o:spid="_x0000_s1026" type="#_x0000_t32" style="position:absolute;margin-left:241.85pt;margin-top:.4pt;width:.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">
                <v:stroke endarrow="block"/>
              </v:shape>
            </w:pict>
          </mc:Fallback>
        </mc:AlternateContent>
      </w:r>
    </w:p>
    <w:p w:rsidR="00A35CD8" w:rsidRPr="00886254" w:rsidRDefault="00A35CD8" w:rsidP="00454317">
      <w:pPr>
        <w:pStyle w:val="ConsPlusNormal"/>
        <w:jc w:val="right"/>
        <w:rPr>
          <w:b/>
          <w:szCs w:val="24"/>
        </w:rPr>
      </w:pPr>
    </w:p>
    <w:tbl>
      <w:tblPr>
        <w:tblStyle w:val="af2"/>
        <w:tblW w:w="0" w:type="auto"/>
        <w:tblInd w:w="1526" w:type="dxa"/>
        <w:tblLook w:val="04A0" w:firstRow="1" w:lastRow="0" w:firstColumn="1" w:lastColumn="0" w:noHBand="0" w:noVBand="1"/>
      </w:tblPr>
      <w:tblGrid>
        <w:gridCol w:w="7229"/>
      </w:tblGrid>
      <w:tr w:rsidR="000D0911" w:rsidRPr="00886254" w:rsidTr="000D0911">
        <w:tc>
          <w:tcPr>
            <w:tcW w:w="7229" w:type="dxa"/>
          </w:tcPr>
          <w:p w:rsidR="000D0911" w:rsidRPr="00886254" w:rsidRDefault="000D0911" w:rsidP="000D0911">
            <w:pPr>
              <w:pStyle w:val="ConsPlusNormal"/>
              <w:ind w:firstLine="0"/>
              <w:jc w:val="center"/>
              <w:rPr>
                <w:szCs w:val="24"/>
              </w:rPr>
            </w:pPr>
            <w:r w:rsidRPr="00886254">
              <w:rPr>
                <w:szCs w:val="24"/>
              </w:rPr>
              <w:t>Направление межведомственных запросов в соответствующие органы. Рассмотрение заявления</w:t>
            </w:r>
          </w:p>
        </w:tc>
      </w:tr>
    </w:tbl>
    <w:p w:rsidR="00A35CD8" w:rsidRPr="00886254" w:rsidRDefault="0080013B" w:rsidP="00454317">
      <w:pPr>
        <w:pStyle w:val="ConsPlusNormal"/>
        <w:jc w:val="right"/>
        <w:rPr>
          <w:b/>
          <w:szCs w:val="24"/>
        </w:rPr>
      </w:pPr>
      <w:r>
        <w:rPr>
          <w:b/>
          <w:noProof/>
          <w:szCs w:val="24"/>
        </w:rPr>
        <mc:AlternateContent>
          <mc:Choice Requires="wps">
            <w:drawing>
              <wp:anchor distT="0" distB="0" distL="114300" distR="114300" simplePos="0" relativeHeight="251660288" behindDoc="0" locked="0" layoutInCell="1" allowOverlap="1">
                <wp:simplePos x="0" y="0"/>
                <wp:positionH relativeFrom="column">
                  <wp:posOffset>3995420</wp:posOffset>
                </wp:positionH>
                <wp:positionV relativeFrom="paragraph">
                  <wp:posOffset>-3810</wp:posOffset>
                </wp:positionV>
                <wp:extent cx="514350" cy="361950"/>
                <wp:effectExtent l="13970" t="5715" r="43180" b="51435"/>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2A5E5" id="AutoShape 23" o:spid="_x0000_s1026" type="#_x0000_t32" style="position:absolute;margin-left:314.6pt;margin-top:-.3pt;width:40.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">
                <v:stroke endarrow="block"/>
              </v:shape>
            </w:pict>
          </mc:Fallback>
        </mc:AlternateContent>
      </w:r>
      <w:r>
        <w:rPr>
          <w:b/>
          <w:noProof/>
          <w:szCs w:val="24"/>
        </w:rPr>
        <mc:AlternateContent>
          <mc:Choice Requires="wps">
            <w:drawing>
              <wp:anchor distT="0" distB="0" distL="114300" distR="114300" simplePos="0" relativeHeight="251659264" behindDoc="0" locked="0" layoutInCell="1" allowOverlap="1">
                <wp:simplePos x="0" y="0"/>
                <wp:positionH relativeFrom="column">
                  <wp:posOffset>1652270</wp:posOffset>
                </wp:positionH>
                <wp:positionV relativeFrom="paragraph">
                  <wp:posOffset>-3810</wp:posOffset>
                </wp:positionV>
                <wp:extent cx="609600" cy="361950"/>
                <wp:effectExtent l="42545" t="5715" r="5080" b="51435"/>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1CDEF0" id="AutoShape 22" o:spid="_x0000_s1026" type="#_x0000_t32" style="position:absolute;margin-left:130.1pt;margin-top:-.3pt;width:48pt;height:28.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">
                <v:stroke endarrow="block"/>
              </v:shape>
            </w:pict>
          </mc:Fallback>
        </mc:AlternateContent>
      </w:r>
    </w:p>
    <w:p w:rsidR="000D0911" w:rsidRPr="00886254" w:rsidRDefault="000D0911" w:rsidP="009E359F">
      <w:pPr>
        <w:ind w:firstLine="0"/>
        <w:rPr>
          <w:rFonts w:ascii="Times New Roman" w:eastAsia="Times New Roman" w:hAnsi="Times New Roman" w:cs="Times New Roman"/>
          <w:b/>
          <w:sz w:val="24"/>
          <w:szCs w:val="24"/>
        </w:rPr>
      </w:pPr>
    </w:p>
    <w:tbl>
      <w:tblPr>
        <w:tblStyle w:val="af2"/>
        <w:tblpPr w:leftFromText="180" w:rightFromText="180" w:vertAnchor="text" w:horzAnchor="page" w:tblpX="6298" w:tblpY="164"/>
        <w:tblW w:w="4184" w:type="dxa"/>
        <w:tblLook w:val="04A0" w:firstRow="1" w:lastRow="0" w:firstColumn="1" w:lastColumn="0" w:noHBand="0" w:noVBand="1"/>
      </w:tblPr>
      <w:tblGrid>
        <w:gridCol w:w="4184"/>
      </w:tblGrid>
      <w:tr w:rsidR="009E359F" w:rsidRPr="00886254" w:rsidTr="009E359F">
        <w:trPr>
          <w:trHeight w:val="269"/>
        </w:trPr>
        <w:tc>
          <w:tcPr>
            <w:tcW w:w="4184" w:type="dxa"/>
          </w:tcPr>
          <w:p w:rsidR="009E359F" w:rsidRPr="00886254" w:rsidRDefault="009E359F" w:rsidP="009E359F">
            <w:pPr>
              <w:tabs>
                <w:tab w:val="left" w:pos="2385"/>
              </w:tabs>
              <w:ind w:firstLine="0"/>
              <w:rPr>
                <w:rFonts w:ascii="Times New Roman" w:hAnsi="Times New Roman" w:cs="Times New Roman"/>
                <w:sz w:val="24"/>
                <w:szCs w:val="24"/>
              </w:rPr>
            </w:pPr>
            <w:r w:rsidRPr="00886254">
              <w:rPr>
                <w:rFonts w:ascii="Times New Roman" w:hAnsi="Times New Roman" w:cs="Times New Roman"/>
                <w:sz w:val="24"/>
                <w:szCs w:val="24"/>
              </w:rPr>
              <w:t>Наличие оснований для отказа в предоставлении муниципальной услуги</w:t>
            </w:r>
          </w:p>
        </w:tc>
      </w:tr>
    </w:tbl>
    <w:p w:rsidR="009E359F" w:rsidRPr="00886254" w:rsidRDefault="009E359F" w:rsidP="009E359F">
      <w:pPr>
        <w:ind w:firstLine="0"/>
        <w:rPr>
          <w:sz w:val="24"/>
          <w:szCs w:val="24"/>
        </w:rPr>
      </w:pPr>
    </w:p>
    <w:tbl>
      <w:tblPr>
        <w:tblStyle w:val="af2"/>
        <w:tblpPr w:leftFromText="180" w:rightFromText="180" w:vertAnchor="text" w:tblpY="1"/>
        <w:tblOverlap w:val="never"/>
        <w:tblW w:w="0" w:type="auto"/>
        <w:tblLook w:val="04A0" w:firstRow="1" w:lastRow="0" w:firstColumn="1" w:lastColumn="0" w:noHBand="0" w:noVBand="1"/>
      </w:tblPr>
      <w:tblGrid>
        <w:gridCol w:w="3652"/>
      </w:tblGrid>
      <w:tr w:rsidR="000D0911" w:rsidRPr="00886254" w:rsidTr="009E359F">
        <w:tc>
          <w:tcPr>
            <w:tcW w:w="3652" w:type="dxa"/>
          </w:tcPr>
          <w:p w:rsidR="000D0911" w:rsidRPr="00886254" w:rsidRDefault="009E359F" w:rsidP="009E359F">
            <w:pPr>
              <w:ind w:firstLine="0"/>
              <w:rPr>
                <w:rFonts w:ascii="Times New Roman" w:hAnsi="Times New Roman" w:cs="Times New Roman"/>
                <w:sz w:val="24"/>
                <w:szCs w:val="24"/>
              </w:rPr>
            </w:pPr>
            <w:r w:rsidRPr="00886254">
              <w:rPr>
                <w:rFonts w:ascii="Times New Roman" w:hAnsi="Times New Roman" w:cs="Times New Roman"/>
                <w:sz w:val="24"/>
                <w:szCs w:val="24"/>
              </w:rPr>
              <w:t>Основания для отказа в предоставлении муниципальной услуги отсутствуют</w:t>
            </w:r>
          </w:p>
        </w:tc>
      </w:tr>
    </w:tbl>
    <w:p w:rsidR="009E359F" w:rsidRPr="00886254" w:rsidRDefault="009E359F" w:rsidP="009E359F">
      <w:pPr>
        <w:tabs>
          <w:tab w:val="left" w:pos="2100"/>
          <w:tab w:val="left" w:pos="2385"/>
        </w:tabs>
        <w:ind w:firstLine="0"/>
        <w:rPr>
          <w:sz w:val="24"/>
          <w:szCs w:val="24"/>
        </w:rPr>
      </w:pPr>
      <w:r w:rsidRPr="00886254">
        <w:rPr>
          <w:sz w:val="24"/>
          <w:szCs w:val="24"/>
        </w:rPr>
        <w:tab/>
      </w:r>
    </w:p>
    <w:tbl>
      <w:tblPr>
        <w:tblStyle w:val="af2"/>
        <w:tblpPr w:leftFromText="180" w:rightFromText="180" w:vertAnchor="text" w:horzAnchor="margin" w:tblpY="1082"/>
        <w:tblW w:w="0" w:type="auto"/>
        <w:tblLook w:val="04A0" w:firstRow="1" w:lastRow="0" w:firstColumn="1" w:lastColumn="0" w:noHBand="0" w:noVBand="1"/>
      </w:tblPr>
      <w:tblGrid>
        <w:gridCol w:w="3652"/>
      </w:tblGrid>
      <w:tr w:rsidR="009E359F" w:rsidRPr="00886254" w:rsidTr="00AE3249">
        <w:tc>
          <w:tcPr>
            <w:tcW w:w="3652" w:type="dxa"/>
          </w:tcPr>
          <w:p w:rsidR="009E359F" w:rsidRPr="00886254" w:rsidRDefault="009E359F" w:rsidP="00907AC3">
            <w:pPr>
              <w:ind w:firstLine="0"/>
              <w:rPr>
                <w:rFonts w:ascii="Times New Roman" w:hAnsi="Times New Roman" w:cs="Times New Roman"/>
                <w:sz w:val="24"/>
                <w:szCs w:val="24"/>
              </w:rPr>
            </w:pPr>
            <w:r w:rsidRPr="00886254">
              <w:rPr>
                <w:rFonts w:ascii="Times New Roman" w:hAnsi="Times New Roman" w:cs="Times New Roman"/>
                <w:sz w:val="24"/>
                <w:szCs w:val="24"/>
              </w:rPr>
              <w:t>Подготовка и выдача заявителю муниципального правового акта об утверждении схемы расположения земельного участка</w:t>
            </w:r>
            <w:r w:rsidR="00AE3249" w:rsidRPr="00886254">
              <w:rPr>
                <w:rFonts w:ascii="Times New Roman" w:hAnsi="Times New Roman" w:cs="Times New Roman"/>
                <w:sz w:val="24"/>
                <w:szCs w:val="24"/>
              </w:rPr>
              <w:t xml:space="preserve"> или земельных участков</w:t>
            </w:r>
            <w:r w:rsidRPr="00886254">
              <w:rPr>
                <w:rFonts w:ascii="Times New Roman" w:hAnsi="Times New Roman" w:cs="Times New Roman"/>
                <w:sz w:val="24"/>
                <w:szCs w:val="24"/>
              </w:rPr>
              <w:t>, находящ</w:t>
            </w:r>
            <w:r w:rsidR="00AE3249" w:rsidRPr="00886254">
              <w:rPr>
                <w:rFonts w:ascii="Times New Roman" w:hAnsi="Times New Roman" w:cs="Times New Roman"/>
                <w:sz w:val="24"/>
                <w:szCs w:val="24"/>
              </w:rPr>
              <w:t>их</w:t>
            </w:r>
            <w:r w:rsidRPr="00886254">
              <w:rPr>
                <w:rFonts w:ascii="Times New Roman" w:hAnsi="Times New Roman" w:cs="Times New Roman"/>
                <w:sz w:val="24"/>
                <w:szCs w:val="24"/>
              </w:rPr>
              <w:t>ся в муниципальной собственности</w:t>
            </w:r>
            <w:r w:rsidR="00AE3249" w:rsidRPr="00886254">
              <w:rPr>
                <w:rFonts w:ascii="Times New Roman" w:hAnsi="Times New Roman" w:cs="Times New Roman"/>
                <w:sz w:val="24"/>
                <w:szCs w:val="24"/>
              </w:rPr>
              <w:t>, на кадастровом плане территории</w:t>
            </w:r>
            <w:r w:rsidR="00A44BBB" w:rsidRPr="00886254">
              <w:rPr>
                <w:rFonts w:ascii="Times New Roman" w:hAnsi="Times New Roman" w:cs="Times New Roman"/>
                <w:sz w:val="24"/>
                <w:szCs w:val="24"/>
              </w:rPr>
              <w:t xml:space="preserve"> (в редакции постановления от</w:t>
            </w:r>
            <w:r w:rsidR="00907AC3">
              <w:rPr>
                <w:rFonts w:ascii="Times New Roman" w:hAnsi="Times New Roman" w:cs="Times New Roman"/>
                <w:sz w:val="24"/>
                <w:szCs w:val="24"/>
              </w:rPr>
              <w:t xml:space="preserve"> 31 мая 2017 года</w:t>
            </w:r>
            <w:r w:rsidR="00A44BBB" w:rsidRPr="00886254">
              <w:rPr>
                <w:rFonts w:ascii="Times New Roman" w:hAnsi="Times New Roman" w:cs="Times New Roman"/>
                <w:sz w:val="24"/>
                <w:szCs w:val="24"/>
              </w:rPr>
              <w:t xml:space="preserve"> № </w:t>
            </w:r>
            <w:r w:rsidR="00907AC3">
              <w:rPr>
                <w:rFonts w:ascii="Times New Roman" w:hAnsi="Times New Roman" w:cs="Times New Roman"/>
                <w:sz w:val="24"/>
                <w:szCs w:val="24"/>
              </w:rPr>
              <w:t>385</w:t>
            </w:r>
            <w:r w:rsidR="00A44BBB" w:rsidRPr="00886254">
              <w:rPr>
                <w:rFonts w:ascii="Times New Roman" w:hAnsi="Times New Roman" w:cs="Times New Roman"/>
                <w:sz w:val="24"/>
                <w:szCs w:val="24"/>
              </w:rPr>
              <w:t>)</w:t>
            </w:r>
          </w:p>
        </w:tc>
      </w:tr>
    </w:tbl>
    <w:p w:rsidR="009E359F" w:rsidRPr="00886254" w:rsidRDefault="0080013B" w:rsidP="009E359F">
      <w:pPr>
        <w:tabs>
          <w:tab w:val="left" w:pos="2385"/>
        </w:tabs>
        <w:rPr>
          <w:sz w:val="24"/>
          <w:szCs w:val="24"/>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2084705</wp:posOffset>
                </wp:positionH>
                <wp:positionV relativeFrom="paragraph">
                  <wp:posOffset>266700</wp:posOffset>
                </wp:positionV>
                <wp:extent cx="0" cy="371475"/>
                <wp:effectExtent l="55880" t="9525" r="58420" b="1905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DBC18" id="AutoShape 25" o:spid="_x0000_s1026" type="#_x0000_t32" style="position:absolute;margin-left:164.15pt;margin-top:21pt;width:0;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">
                <v:stroke endarrow="block"/>
              </v:shape>
            </w:pict>
          </mc:Fallback>
        </mc:AlternateContent>
      </w: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-1391920</wp:posOffset>
                </wp:positionH>
                <wp:positionV relativeFrom="paragraph">
                  <wp:posOffset>361950</wp:posOffset>
                </wp:positionV>
                <wp:extent cx="0" cy="276225"/>
                <wp:effectExtent l="55880" t="9525" r="58420" b="19050"/>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020328" id="AutoShape 24" o:spid="_x0000_s1026" type="#_x0000_t32" style="position:absolute;margin-left:-109.6pt;margin-top:28.5pt;width:0;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">
                <v:stroke endarrow="block"/>
              </v:shape>
            </w:pict>
          </mc:Fallback>
        </mc:AlternateContent>
      </w:r>
      <w:r w:rsidR="009E359F" w:rsidRPr="00886254">
        <w:rPr>
          <w:sz w:val="24"/>
          <w:szCs w:val="24"/>
        </w:rPr>
        <w:br w:type="textWrapping" w:clear="all"/>
      </w:r>
    </w:p>
    <w:tbl>
      <w:tblPr>
        <w:tblStyle w:val="af2"/>
        <w:tblpPr w:leftFromText="180" w:rightFromText="180" w:vertAnchor="text" w:horzAnchor="page" w:tblpX="6358" w:tblpY="225"/>
        <w:tblW w:w="0" w:type="auto"/>
        <w:tblLook w:val="04A0" w:firstRow="1" w:lastRow="0" w:firstColumn="1" w:lastColumn="0" w:noHBand="0" w:noVBand="1"/>
      </w:tblPr>
      <w:tblGrid>
        <w:gridCol w:w="4077"/>
      </w:tblGrid>
      <w:tr w:rsidR="009E359F" w:rsidRPr="00886254" w:rsidTr="00AE3249">
        <w:trPr>
          <w:trHeight w:val="269"/>
        </w:trPr>
        <w:tc>
          <w:tcPr>
            <w:tcW w:w="4077" w:type="dxa"/>
          </w:tcPr>
          <w:p w:rsidR="009E359F" w:rsidRPr="00886254" w:rsidRDefault="009E359F" w:rsidP="00AE3249">
            <w:pPr>
              <w:tabs>
                <w:tab w:val="left" w:pos="2445"/>
              </w:tabs>
              <w:ind w:firstLine="0"/>
              <w:rPr>
                <w:rFonts w:ascii="Times New Roman" w:hAnsi="Times New Roman" w:cs="Times New Roman"/>
                <w:sz w:val="24"/>
                <w:szCs w:val="24"/>
              </w:rPr>
            </w:pPr>
            <w:r w:rsidRPr="00886254">
              <w:rPr>
                <w:rFonts w:ascii="Times New Roman" w:hAnsi="Times New Roman" w:cs="Times New Roman"/>
                <w:sz w:val="24"/>
                <w:szCs w:val="24"/>
              </w:rPr>
              <w:t>Выдача заявителю мотивированного отказа в предоставлении муниципальной услуги</w:t>
            </w:r>
          </w:p>
        </w:tc>
      </w:tr>
    </w:tbl>
    <w:p w:rsidR="009E359F" w:rsidRPr="00886254" w:rsidRDefault="009E359F" w:rsidP="009E359F"/>
    <w:p w:rsidR="009E359F" w:rsidRPr="00886254" w:rsidRDefault="009E359F" w:rsidP="009E359F">
      <w:pPr>
        <w:tabs>
          <w:tab w:val="left" w:pos="2445"/>
        </w:tabs>
      </w:pPr>
      <w:r w:rsidRPr="00886254">
        <w:tab/>
      </w:r>
    </w:p>
    <w:p w:rsidR="009E359F" w:rsidRPr="00886254" w:rsidRDefault="009E359F" w:rsidP="009E359F">
      <w:pPr>
        <w:tabs>
          <w:tab w:val="left" w:pos="2445"/>
        </w:tabs>
      </w:pPr>
    </w:p>
    <w:p w:rsidR="00A35CD8" w:rsidRPr="00886254" w:rsidRDefault="00A35CD8" w:rsidP="009E359F"/>
    <w:p w:rsidR="00A35CD8" w:rsidRPr="00886254" w:rsidRDefault="00A35CD8" w:rsidP="00A44BBB">
      <w:pPr>
        <w:pStyle w:val="ConsPlusNormal"/>
        <w:ind w:left="708"/>
        <w:jc w:val="right"/>
        <w:rPr>
          <w:b/>
          <w:szCs w:val="24"/>
        </w:rPr>
      </w:pPr>
    </w:p>
    <w:sectPr w:rsidR="00A35CD8" w:rsidRPr="00886254" w:rsidSect="005D4C10">
      <w:headerReference w:type="default" r:id="rId12"/>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E76" w:rsidRDefault="00707E76" w:rsidP="001F3A29">
      <w:r>
        <w:separator/>
      </w:r>
    </w:p>
  </w:endnote>
  <w:endnote w:type="continuationSeparator" w:id="0">
    <w:p w:rsidR="00707E76" w:rsidRDefault="00707E76" w:rsidP="001F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E76" w:rsidRDefault="00707E76" w:rsidP="001F3A29">
      <w:r>
        <w:separator/>
      </w:r>
    </w:p>
  </w:footnote>
  <w:footnote w:type="continuationSeparator" w:id="0">
    <w:p w:rsidR="00707E76" w:rsidRDefault="00707E76" w:rsidP="001F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7745209"/>
      <w:docPartObj>
        <w:docPartGallery w:val="Page Numbers (Top of Page)"/>
        <w:docPartUnique/>
      </w:docPartObj>
    </w:sdtPr>
    <w:sdtContent>
      <w:p w:rsidR="00260A9B" w:rsidRDefault="00260A9B">
        <w:pPr>
          <w:pStyle w:val="ae"/>
          <w:jc w:val="center"/>
        </w:pPr>
        <w:r>
          <w:fldChar w:fldCharType="begin"/>
        </w:r>
        <w:r>
          <w:instrText>PAGE   \* MERGEFORMAT</w:instrText>
        </w:r>
        <w:r>
          <w:fldChar w:fldCharType="separate"/>
        </w:r>
        <w:r w:rsidR="006570DC">
          <w:rPr>
            <w:noProof/>
          </w:rPr>
          <w:t>13</w:t>
        </w:r>
        <w:r>
          <w:fldChar w:fldCharType="end"/>
        </w:r>
      </w:p>
    </w:sdtContent>
  </w:sdt>
  <w:p w:rsidR="00260A9B" w:rsidRDefault="00260A9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C47D8"/>
    <w:multiLevelType w:val="hybridMultilevel"/>
    <w:tmpl w:val="C8B8EE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2165BC9"/>
    <w:multiLevelType w:val="hybridMultilevel"/>
    <w:tmpl w:val="05A61D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36847DD"/>
    <w:multiLevelType w:val="hybridMultilevel"/>
    <w:tmpl w:val="25BE4A74"/>
    <w:lvl w:ilvl="0" w:tplc="A88A42D2">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BB72CEE"/>
    <w:multiLevelType w:val="multilevel"/>
    <w:tmpl w:val="7A962F0C"/>
    <w:lvl w:ilvl="0">
      <w:start w:val="1"/>
      <w:numFmt w:val="decimal"/>
      <w:lvlText w:val="%1)"/>
      <w:lvlJc w:val="left"/>
      <w:pPr>
        <w:ind w:left="1069" w:hanging="360"/>
      </w:pPr>
      <w:rPr>
        <w:rFonts w:ascii="Times New Roman" w:eastAsia="Times New Roman" w:hAnsi="Times New Roman" w:cs="Times New Roman"/>
        <w:sz w:val="24"/>
        <w:szCs w:val="24"/>
      </w:rPr>
    </w:lvl>
    <w:lvl w:ilvl="1">
      <w:start w:val="29"/>
      <w:numFmt w:val="decimal"/>
      <w:isLgl/>
      <w:lvlText w:val="%1.%2."/>
      <w:lvlJc w:val="left"/>
      <w:pPr>
        <w:ind w:left="1189" w:hanging="480"/>
      </w:pPr>
      <w:rPr>
        <w:rFonts w:eastAsia="Arial CYR" w:hint="default"/>
      </w:rPr>
    </w:lvl>
    <w:lvl w:ilvl="2">
      <w:start w:val="1"/>
      <w:numFmt w:val="decimal"/>
      <w:isLgl/>
      <w:lvlText w:val="%1.%2.%3."/>
      <w:lvlJc w:val="left"/>
      <w:pPr>
        <w:ind w:left="1429" w:hanging="720"/>
      </w:pPr>
      <w:rPr>
        <w:rFonts w:eastAsia="Arial CYR" w:hint="default"/>
      </w:rPr>
    </w:lvl>
    <w:lvl w:ilvl="3">
      <w:start w:val="1"/>
      <w:numFmt w:val="decimal"/>
      <w:isLgl/>
      <w:lvlText w:val="%1.%2.%3.%4."/>
      <w:lvlJc w:val="left"/>
      <w:pPr>
        <w:ind w:left="1429" w:hanging="720"/>
      </w:pPr>
      <w:rPr>
        <w:rFonts w:eastAsia="Arial CYR" w:hint="default"/>
      </w:rPr>
    </w:lvl>
    <w:lvl w:ilvl="4">
      <w:start w:val="1"/>
      <w:numFmt w:val="decimal"/>
      <w:isLgl/>
      <w:lvlText w:val="%1.%2.%3.%4.%5."/>
      <w:lvlJc w:val="left"/>
      <w:pPr>
        <w:ind w:left="1789" w:hanging="1080"/>
      </w:pPr>
      <w:rPr>
        <w:rFonts w:eastAsia="Arial CYR" w:hint="default"/>
      </w:rPr>
    </w:lvl>
    <w:lvl w:ilvl="5">
      <w:start w:val="1"/>
      <w:numFmt w:val="decimal"/>
      <w:isLgl/>
      <w:lvlText w:val="%1.%2.%3.%4.%5.%6."/>
      <w:lvlJc w:val="left"/>
      <w:pPr>
        <w:ind w:left="1789" w:hanging="1080"/>
      </w:pPr>
      <w:rPr>
        <w:rFonts w:eastAsia="Arial CYR" w:hint="default"/>
      </w:rPr>
    </w:lvl>
    <w:lvl w:ilvl="6">
      <w:start w:val="1"/>
      <w:numFmt w:val="decimal"/>
      <w:isLgl/>
      <w:lvlText w:val="%1.%2.%3.%4.%5.%6.%7."/>
      <w:lvlJc w:val="left"/>
      <w:pPr>
        <w:ind w:left="2149" w:hanging="1440"/>
      </w:pPr>
      <w:rPr>
        <w:rFonts w:eastAsia="Arial CYR" w:hint="default"/>
      </w:rPr>
    </w:lvl>
    <w:lvl w:ilvl="7">
      <w:start w:val="1"/>
      <w:numFmt w:val="decimal"/>
      <w:isLgl/>
      <w:lvlText w:val="%1.%2.%3.%4.%5.%6.%7.%8."/>
      <w:lvlJc w:val="left"/>
      <w:pPr>
        <w:ind w:left="2149" w:hanging="1440"/>
      </w:pPr>
      <w:rPr>
        <w:rFonts w:eastAsia="Arial CYR" w:hint="default"/>
      </w:rPr>
    </w:lvl>
    <w:lvl w:ilvl="8">
      <w:start w:val="1"/>
      <w:numFmt w:val="decimal"/>
      <w:isLgl/>
      <w:lvlText w:val="%1.%2.%3.%4.%5.%6.%7.%8.%9."/>
      <w:lvlJc w:val="left"/>
      <w:pPr>
        <w:ind w:left="2509" w:hanging="1800"/>
      </w:pPr>
      <w:rPr>
        <w:rFonts w:eastAsia="Arial CYR" w:hint="default"/>
      </w:rPr>
    </w:lvl>
  </w:abstractNum>
  <w:abstractNum w:abstractNumId="4" w15:restartNumberingAfterBreak="0">
    <w:nsid w:val="46480AA8"/>
    <w:multiLevelType w:val="hybridMultilevel"/>
    <w:tmpl w:val="FE12B234"/>
    <w:lvl w:ilvl="0" w:tplc="7DFCB18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15:restartNumberingAfterBreak="0">
    <w:nsid w:val="4C731D27"/>
    <w:multiLevelType w:val="hybridMultilevel"/>
    <w:tmpl w:val="B972C5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9B1D65"/>
    <w:multiLevelType w:val="hybridMultilevel"/>
    <w:tmpl w:val="EBF6D650"/>
    <w:lvl w:ilvl="0" w:tplc="2AE625DC">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92446B2"/>
    <w:multiLevelType w:val="hybridMultilevel"/>
    <w:tmpl w:val="2A822E36"/>
    <w:lvl w:ilvl="0" w:tplc="2B1E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BC06216"/>
    <w:multiLevelType w:val="hybridMultilevel"/>
    <w:tmpl w:val="03BED88A"/>
    <w:lvl w:ilvl="0" w:tplc="7A766632">
      <w:start w:val="42"/>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9" w15:restartNumberingAfterBreak="0">
    <w:nsid w:val="6BFF61DE"/>
    <w:multiLevelType w:val="hybridMultilevel"/>
    <w:tmpl w:val="208AB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8E7A0F"/>
    <w:multiLevelType w:val="multilevel"/>
    <w:tmpl w:val="CE6E031A"/>
    <w:lvl w:ilvl="0">
      <w:start w:val="1"/>
      <w:numFmt w:val="decimal"/>
      <w:lvlText w:val="%1)"/>
      <w:lvlJc w:val="left"/>
      <w:pPr>
        <w:ind w:left="1069" w:hanging="360"/>
      </w:pPr>
      <w:rPr>
        <w:rFonts w:ascii="Times New Roman" w:eastAsia="Times New Roman" w:hAnsi="Times New Roman" w:cs="Times New Roman"/>
      </w:rPr>
    </w:lvl>
    <w:lvl w:ilvl="1">
      <w:start w:val="2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6FDD507C"/>
    <w:multiLevelType w:val="hybridMultilevel"/>
    <w:tmpl w:val="550ABAD8"/>
    <w:lvl w:ilvl="0" w:tplc="0E04F6E4">
      <w:start w:val="1"/>
      <w:numFmt w:val="decimal"/>
      <w:lvlText w:val="%1)"/>
      <w:lvlJc w:val="left"/>
      <w:pPr>
        <w:ind w:left="1288" w:hanging="360"/>
      </w:pPr>
      <w:rPr>
        <w:rFonts w:hint="default"/>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15:restartNumberingAfterBreak="0">
    <w:nsid w:val="70427264"/>
    <w:multiLevelType w:val="hybridMultilevel"/>
    <w:tmpl w:val="5BDCA064"/>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0930EFD"/>
    <w:multiLevelType w:val="hybridMultilevel"/>
    <w:tmpl w:val="1DEEAD9A"/>
    <w:lvl w:ilvl="0" w:tplc="39E2DB1A">
      <w:start w:val="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71620788"/>
    <w:multiLevelType w:val="hybridMultilevel"/>
    <w:tmpl w:val="7D58111E"/>
    <w:lvl w:ilvl="0" w:tplc="DE223A7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032A40"/>
    <w:multiLevelType w:val="hybridMultilevel"/>
    <w:tmpl w:val="6200059C"/>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9155D6D"/>
    <w:multiLevelType w:val="hybridMultilevel"/>
    <w:tmpl w:val="F42E2F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E600FF4"/>
    <w:multiLevelType w:val="hybridMultilevel"/>
    <w:tmpl w:val="5C020E50"/>
    <w:lvl w:ilvl="0" w:tplc="77DCA34A">
      <w:start w:val="1"/>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3"/>
  </w:num>
  <w:num w:numId="2">
    <w:abstractNumId w:val="10"/>
  </w:num>
  <w:num w:numId="3">
    <w:abstractNumId w:val="4"/>
  </w:num>
  <w:num w:numId="4">
    <w:abstractNumId w:val="6"/>
  </w:num>
  <w:num w:numId="5">
    <w:abstractNumId w:val="2"/>
  </w:num>
  <w:num w:numId="6">
    <w:abstractNumId w:val="11"/>
  </w:num>
  <w:num w:numId="7">
    <w:abstractNumId w:val="15"/>
  </w:num>
  <w:num w:numId="8">
    <w:abstractNumId w:val="12"/>
  </w:num>
  <w:num w:numId="9">
    <w:abstractNumId w:val="9"/>
  </w:num>
  <w:num w:numId="10">
    <w:abstractNumId w:val="17"/>
  </w:num>
  <w:num w:numId="11">
    <w:abstractNumId w:val="13"/>
  </w:num>
  <w:num w:numId="12">
    <w:abstractNumId w:val="7"/>
  </w:num>
  <w:num w:numId="13">
    <w:abstractNumId w:val="8"/>
  </w:num>
  <w:num w:numId="14">
    <w:abstractNumId w:val="0"/>
  </w:num>
  <w:num w:numId="15">
    <w:abstractNumId w:val="16"/>
  </w:num>
  <w:num w:numId="16">
    <w:abstractNumId w:val="5"/>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78B"/>
    <w:rsid w:val="00000E1B"/>
    <w:rsid w:val="00002C6B"/>
    <w:rsid w:val="0000670B"/>
    <w:rsid w:val="00006CFE"/>
    <w:rsid w:val="000112DC"/>
    <w:rsid w:val="00012A0D"/>
    <w:rsid w:val="00014268"/>
    <w:rsid w:val="00021602"/>
    <w:rsid w:val="0002247F"/>
    <w:rsid w:val="00023506"/>
    <w:rsid w:val="000312CA"/>
    <w:rsid w:val="00031A6E"/>
    <w:rsid w:val="0003298A"/>
    <w:rsid w:val="00032AA7"/>
    <w:rsid w:val="00033A9C"/>
    <w:rsid w:val="00041CA4"/>
    <w:rsid w:val="00042E62"/>
    <w:rsid w:val="00045813"/>
    <w:rsid w:val="00053158"/>
    <w:rsid w:val="00054B74"/>
    <w:rsid w:val="000561CD"/>
    <w:rsid w:val="00060B87"/>
    <w:rsid w:val="000636CC"/>
    <w:rsid w:val="000643AE"/>
    <w:rsid w:val="000678D5"/>
    <w:rsid w:val="00067AED"/>
    <w:rsid w:val="000723A5"/>
    <w:rsid w:val="0007240C"/>
    <w:rsid w:val="0007327A"/>
    <w:rsid w:val="00073347"/>
    <w:rsid w:val="00073398"/>
    <w:rsid w:val="00075F5C"/>
    <w:rsid w:val="00075FB2"/>
    <w:rsid w:val="00076848"/>
    <w:rsid w:val="00083443"/>
    <w:rsid w:val="00085398"/>
    <w:rsid w:val="00085E20"/>
    <w:rsid w:val="00087094"/>
    <w:rsid w:val="0008754D"/>
    <w:rsid w:val="0009141A"/>
    <w:rsid w:val="00092DB8"/>
    <w:rsid w:val="00094991"/>
    <w:rsid w:val="00097E32"/>
    <w:rsid w:val="000A151B"/>
    <w:rsid w:val="000A6F54"/>
    <w:rsid w:val="000B18C4"/>
    <w:rsid w:val="000B1D83"/>
    <w:rsid w:val="000B3562"/>
    <w:rsid w:val="000B5994"/>
    <w:rsid w:val="000B6B83"/>
    <w:rsid w:val="000C345C"/>
    <w:rsid w:val="000C34D8"/>
    <w:rsid w:val="000C47FF"/>
    <w:rsid w:val="000C612D"/>
    <w:rsid w:val="000D0911"/>
    <w:rsid w:val="000D2E71"/>
    <w:rsid w:val="000D4E67"/>
    <w:rsid w:val="000D6172"/>
    <w:rsid w:val="000E0F8D"/>
    <w:rsid w:val="000E1049"/>
    <w:rsid w:val="000E35D2"/>
    <w:rsid w:val="000F295B"/>
    <w:rsid w:val="000F5E39"/>
    <w:rsid w:val="000F7687"/>
    <w:rsid w:val="00100453"/>
    <w:rsid w:val="00106E78"/>
    <w:rsid w:val="00111EE1"/>
    <w:rsid w:val="00112830"/>
    <w:rsid w:val="00116C22"/>
    <w:rsid w:val="00117EB7"/>
    <w:rsid w:val="001204B8"/>
    <w:rsid w:val="001206B1"/>
    <w:rsid w:val="00122268"/>
    <w:rsid w:val="001243D5"/>
    <w:rsid w:val="00124761"/>
    <w:rsid w:val="0012776D"/>
    <w:rsid w:val="00127A18"/>
    <w:rsid w:val="00130774"/>
    <w:rsid w:val="00130909"/>
    <w:rsid w:val="00130C15"/>
    <w:rsid w:val="001315EB"/>
    <w:rsid w:val="001318B7"/>
    <w:rsid w:val="00133FD9"/>
    <w:rsid w:val="00135FEE"/>
    <w:rsid w:val="00140BFC"/>
    <w:rsid w:val="00141C0E"/>
    <w:rsid w:val="001431DA"/>
    <w:rsid w:val="00145D8A"/>
    <w:rsid w:val="0015479A"/>
    <w:rsid w:val="00156864"/>
    <w:rsid w:val="001568EE"/>
    <w:rsid w:val="0016208B"/>
    <w:rsid w:val="00162575"/>
    <w:rsid w:val="00166254"/>
    <w:rsid w:val="00167608"/>
    <w:rsid w:val="0017014B"/>
    <w:rsid w:val="0017739B"/>
    <w:rsid w:val="001902E7"/>
    <w:rsid w:val="00197BC3"/>
    <w:rsid w:val="001A0056"/>
    <w:rsid w:val="001A08FE"/>
    <w:rsid w:val="001A12FF"/>
    <w:rsid w:val="001B60B0"/>
    <w:rsid w:val="001C7787"/>
    <w:rsid w:val="001D00EA"/>
    <w:rsid w:val="001D031D"/>
    <w:rsid w:val="001D1374"/>
    <w:rsid w:val="001E4749"/>
    <w:rsid w:val="001E694D"/>
    <w:rsid w:val="001F079A"/>
    <w:rsid w:val="001F0B01"/>
    <w:rsid w:val="001F0BC3"/>
    <w:rsid w:val="001F3A29"/>
    <w:rsid w:val="0020273E"/>
    <w:rsid w:val="00202E03"/>
    <w:rsid w:val="00204E35"/>
    <w:rsid w:val="002054F2"/>
    <w:rsid w:val="00206719"/>
    <w:rsid w:val="002119D3"/>
    <w:rsid w:val="00212F6D"/>
    <w:rsid w:val="0021378B"/>
    <w:rsid w:val="00217379"/>
    <w:rsid w:val="00217E5D"/>
    <w:rsid w:val="002215CD"/>
    <w:rsid w:val="00223E9E"/>
    <w:rsid w:val="0022466F"/>
    <w:rsid w:val="00226BCE"/>
    <w:rsid w:val="00227358"/>
    <w:rsid w:val="0023045D"/>
    <w:rsid w:val="00232C55"/>
    <w:rsid w:val="002360DA"/>
    <w:rsid w:val="00241F63"/>
    <w:rsid w:val="00241F75"/>
    <w:rsid w:val="00243A52"/>
    <w:rsid w:val="00250930"/>
    <w:rsid w:val="002510A9"/>
    <w:rsid w:val="00252805"/>
    <w:rsid w:val="00253850"/>
    <w:rsid w:val="00260A9B"/>
    <w:rsid w:val="0026297D"/>
    <w:rsid w:val="00270152"/>
    <w:rsid w:val="00271D10"/>
    <w:rsid w:val="00274166"/>
    <w:rsid w:val="00274251"/>
    <w:rsid w:val="002755E8"/>
    <w:rsid w:val="0027703B"/>
    <w:rsid w:val="00277D66"/>
    <w:rsid w:val="00281770"/>
    <w:rsid w:val="00282D4D"/>
    <w:rsid w:val="00284A57"/>
    <w:rsid w:val="00293FCD"/>
    <w:rsid w:val="002A2123"/>
    <w:rsid w:val="002A2E0A"/>
    <w:rsid w:val="002A39C8"/>
    <w:rsid w:val="002A4604"/>
    <w:rsid w:val="002B2AF7"/>
    <w:rsid w:val="002B4C7C"/>
    <w:rsid w:val="002B5565"/>
    <w:rsid w:val="002B5C17"/>
    <w:rsid w:val="002B6DD3"/>
    <w:rsid w:val="002C162B"/>
    <w:rsid w:val="002C1F76"/>
    <w:rsid w:val="002C376B"/>
    <w:rsid w:val="002C489F"/>
    <w:rsid w:val="002C5969"/>
    <w:rsid w:val="002C612C"/>
    <w:rsid w:val="002D1BB1"/>
    <w:rsid w:val="002D1C22"/>
    <w:rsid w:val="002D3A2B"/>
    <w:rsid w:val="002E061C"/>
    <w:rsid w:val="002E16D7"/>
    <w:rsid w:val="002E1C05"/>
    <w:rsid w:val="002E265C"/>
    <w:rsid w:val="002E2D35"/>
    <w:rsid w:val="002E34AF"/>
    <w:rsid w:val="002E3B3E"/>
    <w:rsid w:val="002F041A"/>
    <w:rsid w:val="002F1485"/>
    <w:rsid w:val="002F1B34"/>
    <w:rsid w:val="00300329"/>
    <w:rsid w:val="00303A30"/>
    <w:rsid w:val="00306100"/>
    <w:rsid w:val="00310548"/>
    <w:rsid w:val="00312731"/>
    <w:rsid w:val="00312792"/>
    <w:rsid w:val="00312A5B"/>
    <w:rsid w:val="00314FB3"/>
    <w:rsid w:val="0032002A"/>
    <w:rsid w:val="0032066D"/>
    <w:rsid w:val="0032146C"/>
    <w:rsid w:val="003254C1"/>
    <w:rsid w:val="00340A3C"/>
    <w:rsid w:val="0034101D"/>
    <w:rsid w:val="00341CAC"/>
    <w:rsid w:val="00347792"/>
    <w:rsid w:val="00350328"/>
    <w:rsid w:val="003559D7"/>
    <w:rsid w:val="00363ADC"/>
    <w:rsid w:val="00366254"/>
    <w:rsid w:val="00366425"/>
    <w:rsid w:val="00366626"/>
    <w:rsid w:val="00372CFE"/>
    <w:rsid w:val="0037533F"/>
    <w:rsid w:val="0037616B"/>
    <w:rsid w:val="00380789"/>
    <w:rsid w:val="00382C53"/>
    <w:rsid w:val="003847FB"/>
    <w:rsid w:val="00385E46"/>
    <w:rsid w:val="00386596"/>
    <w:rsid w:val="00390DD7"/>
    <w:rsid w:val="00391072"/>
    <w:rsid w:val="00392F16"/>
    <w:rsid w:val="00393BE3"/>
    <w:rsid w:val="00396370"/>
    <w:rsid w:val="003A0312"/>
    <w:rsid w:val="003A445B"/>
    <w:rsid w:val="003A4CE6"/>
    <w:rsid w:val="003A4FDD"/>
    <w:rsid w:val="003A53C0"/>
    <w:rsid w:val="003A6707"/>
    <w:rsid w:val="003A7208"/>
    <w:rsid w:val="003B0542"/>
    <w:rsid w:val="003B21D6"/>
    <w:rsid w:val="003B43AE"/>
    <w:rsid w:val="003C1724"/>
    <w:rsid w:val="003C27A3"/>
    <w:rsid w:val="003C7581"/>
    <w:rsid w:val="003D214E"/>
    <w:rsid w:val="003D26DF"/>
    <w:rsid w:val="003D4075"/>
    <w:rsid w:val="003D6FB0"/>
    <w:rsid w:val="003D7318"/>
    <w:rsid w:val="003E190D"/>
    <w:rsid w:val="003F2183"/>
    <w:rsid w:val="003F2656"/>
    <w:rsid w:val="003F4618"/>
    <w:rsid w:val="003F68FC"/>
    <w:rsid w:val="003F7C96"/>
    <w:rsid w:val="00402B7D"/>
    <w:rsid w:val="00404861"/>
    <w:rsid w:val="00404CD6"/>
    <w:rsid w:val="004065EC"/>
    <w:rsid w:val="00407FDE"/>
    <w:rsid w:val="004132F0"/>
    <w:rsid w:val="00413AE5"/>
    <w:rsid w:val="0041416D"/>
    <w:rsid w:val="00420075"/>
    <w:rsid w:val="00425F77"/>
    <w:rsid w:val="00426561"/>
    <w:rsid w:val="00430851"/>
    <w:rsid w:val="00433A47"/>
    <w:rsid w:val="00433E7A"/>
    <w:rsid w:val="004351A3"/>
    <w:rsid w:val="004374D4"/>
    <w:rsid w:val="004379AB"/>
    <w:rsid w:val="004408E9"/>
    <w:rsid w:val="00441DC8"/>
    <w:rsid w:val="004421EC"/>
    <w:rsid w:val="00442410"/>
    <w:rsid w:val="00454317"/>
    <w:rsid w:val="00454E21"/>
    <w:rsid w:val="00454EF5"/>
    <w:rsid w:val="0046182C"/>
    <w:rsid w:val="004633F6"/>
    <w:rsid w:val="00464E52"/>
    <w:rsid w:val="00466A32"/>
    <w:rsid w:val="00471206"/>
    <w:rsid w:val="00476A45"/>
    <w:rsid w:val="004773F0"/>
    <w:rsid w:val="00486B04"/>
    <w:rsid w:val="00496106"/>
    <w:rsid w:val="00496295"/>
    <w:rsid w:val="00497201"/>
    <w:rsid w:val="004A3392"/>
    <w:rsid w:val="004A3780"/>
    <w:rsid w:val="004B4B07"/>
    <w:rsid w:val="004B6CD2"/>
    <w:rsid w:val="004C1108"/>
    <w:rsid w:val="004C3D0D"/>
    <w:rsid w:val="004C4653"/>
    <w:rsid w:val="004C4A78"/>
    <w:rsid w:val="004D3924"/>
    <w:rsid w:val="004D59B3"/>
    <w:rsid w:val="004E3D23"/>
    <w:rsid w:val="004E56B0"/>
    <w:rsid w:val="004E7914"/>
    <w:rsid w:val="004E79F6"/>
    <w:rsid w:val="004F02F6"/>
    <w:rsid w:val="004F5B26"/>
    <w:rsid w:val="005018CB"/>
    <w:rsid w:val="0050768A"/>
    <w:rsid w:val="00510A1F"/>
    <w:rsid w:val="00511CED"/>
    <w:rsid w:val="00523736"/>
    <w:rsid w:val="00523B2A"/>
    <w:rsid w:val="00532BAE"/>
    <w:rsid w:val="00536B1C"/>
    <w:rsid w:val="00541474"/>
    <w:rsid w:val="00543E7A"/>
    <w:rsid w:val="00550C6E"/>
    <w:rsid w:val="00550CD0"/>
    <w:rsid w:val="005513D4"/>
    <w:rsid w:val="005532A2"/>
    <w:rsid w:val="00553325"/>
    <w:rsid w:val="0055765D"/>
    <w:rsid w:val="005576E4"/>
    <w:rsid w:val="005604A1"/>
    <w:rsid w:val="00561B1D"/>
    <w:rsid w:val="005632E2"/>
    <w:rsid w:val="00566CA9"/>
    <w:rsid w:val="0056761A"/>
    <w:rsid w:val="00577E93"/>
    <w:rsid w:val="005837B1"/>
    <w:rsid w:val="00584EC7"/>
    <w:rsid w:val="005850DA"/>
    <w:rsid w:val="00590B27"/>
    <w:rsid w:val="005976F1"/>
    <w:rsid w:val="005B05CE"/>
    <w:rsid w:val="005B5C0A"/>
    <w:rsid w:val="005B6CD1"/>
    <w:rsid w:val="005C34EA"/>
    <w:rsid w:val="005D0EB6"/>
    <w:rsid w:val="005D4C10"/>
    <w:rsid w:val="005E0D3E"/>
    <w:rsid w:val="005E0DE4"/>
    <w:rsid w:val="005E1304"/>
    <w:rsid w:val="005E29E9"/>
    <w:rsid w:val="005E4A89"/>
    <w:rsid w:val="005E60F1"/>
    <w:rsid w:val="005F62FF"/>
    <w:rsid w:val="006046DE"/>
    <w:rsid w:val="0061162B"/>
    <w:rsid w:val="00611A52"/>
    <w:rsid w:val="006130C0"/>
    <w:rsid w:val="00615FBE"/>
    <w:rsid w:val="00617B00"/>
    <w:rsid w:val="006204CA"/>
    <w:rsid w:val="0062106E"/>
    <w:rsid w:val="0062324C"/>
    <w:rsid w:val="00626F80"/>
    <w:rsid w:val="006309E3"/>
    <w:rsid w:val="0063310B"/>
    <w:rsid w:val="00634B18"/>
    <w:rsid w:val="00634B69"/>
    <w:rsid w:val="00634C63"/>
    <w:rsid w:val="00635448"/>
    <w:rsid w:val="00635E0D"/>
    <w:rsid w:val="00643DEC"/>
    <w:rsid w:val="00645044"/>
    <w:rsid w:val="006529C3"/>
    <w:rsid w:val="006532E8"/>
    <w:rsid w:val="00655FDD"/>
    <w:rsid w:val="006570DC"/>
    <w:rsid w:val="0066332F"/>
    <w:rsid w:val="006666F1"/>
    <w:rsid w:val="006678EF"/>
    <w:rsid w:val="00670492"/>
    <w:rsid w:val="0067068E"/>
    <w:rsid w:val="006717ED"/>
    <w:rsid w:val="00672533"/>
    <w:rsid w:val="0068207F"/>
    <w:rsid w:val="0068348F"/>
    <w:rsid w:val="006849DA"/>
    <w:rsid w:val="00685887"/>
    <w:rsid w:val="006860A9"/>
    <w:rsid w:val="00686F49"/>
    <w:rsid w:val="00692C6A"/>
    <w:rsid w:val="00697E92"/>
    <w:rsid w:val="006A0C29"/>
    <w:rsid w:val="006A1D07"/>
    <w:rsid w:val="006A3CB7"/>
    <w:rsid w:val="006A75F6"/>
    <w:rsid w:val="006B1769"/>
    <w:rsid w:val="006B19B4"/>
    <w:rsid w:val="006B71DD"/>
    <w:rsid w:val="006C47E9"/>
    <w:rsid w:val="006C4FAF"/>
    <w:rsid w:val="006D3D39"/>
    <w:rsid w:val="006E2AA9"/>
    <w:rsid w:val="006E3736"/>
    <w:rsid w:val="006F4C13"/>
    <w:rsid w:val="006F63B3"/>
    <w:rsid w:val="00703113"/>
    <w:rsid w:val="00705E9B"/>
    <w:rsid w:val="00706C56"/>
    <w:rsid w:val="00707E76"/>
    <w:rsid w:val="00710E1B"/>
    <w:rsid w:val="00712428"/>
    <w:rsid w:val="00712E41"/>
    <w:rsid w:val="00714804"/>
    <w:rsid w:val="0072572F"/>
    <w:rsid w:val="0072723A"/>
    <w:rsid w:val="0073234F"/>
    <w:rsid w:val="00737E3F"/>
    <w:rsid w:val="007443BE"/>
    <w:rsid w:val="007604C4"/>
    <w:rsid w:val="007609BE"/>
    <w:rsid w:val="00761E72"/>
    <w:rsid w:val="007767CF"/>
    <w:rsid w:val="00777099"/>
    <w:rsid w:val="00785685"/>
    <w:rsid w:val="0079404E"/>
    <w:rsid w:val="0079612D"/>
    <w:rsid w:val="007A069B"/>
    <w:rsid w:val="007A09F8"/>
    <w:rsid w:val="007A11EE"/>
    <w:rsid w:val="007A2C3D"/>
    <w:rsid w:val="007A4523"/>
    <w:rsid w:val="007A5F6B"/>
    <w:rsid w:val="007B0C48"/>
    <w:rsid w:val="007B2191"/>
    <w:rsid w:val="007B3534"/>
    <w:rsid w:val="007B3B13"/>
    <w:rsid w:val="007B3F25"/>
    <w:rsid w:val="007B6A83"/>
    <w:rsid w:val="007B6FAF"/>
    <w:rsid w:val="007B7ABC"/>
    <w:rsid w:val="007C202F"/>
    <w:rsid w:val="007C281C"/>
    <w:rsid w:val="007C406E"/>
    <w:rsid w:val="007C7104"/>
    <w:rsid w:val="007C7637"/>
    <w:rsid w:val="007D2475"/>
    <w:rsid w:val="007E1AC1"/>
    <w:rsid w:val="007E2F86"/>
    <w:rsid w:val="007E74A2"/>
    <w:rsid w:val="007F3143"/>
    <w:rsid w:val="007F3AB8"/>
    <w:rsid w:val="007F3D8D"/>
    <w:rsid w:val="007F43E6"/>
    <w:rsid w:val="007F5D9B"/>
    <w:rsid w:val="007F5EA3"/>
    <w:rsid w:val="0080013B"/>
    <w:rsid w:val="00803B2D"/>
    <w:rsid w:val="008066F0"/>
    <w:rsid w:val="00806CBC"/>
    <w:rsid w:val="008141B3"/>
    <w:rsid w:val="00820228"/>
    <w:rsid w:val="00826A4B"/>
    <w:rsid w:val="008270F0"/>
    <w:rsid w:val="0082741D"/>
    <w:rsid w:val="00827869"/>
    <w:rsid w:val="00833840"/>
    <w:rsid w:val="00835C24"/>
    <w:rsid w:val="008363F8"/>
    <w:rsid w:val="00837BAF"/>
    <w:rsid w:val="00841363"/>
    <w:rsid w:val="00844701"/>
    <w:rsid w:val="00846568"/>
    <w:rsid w:val="00847BA0"/>
    <w:rsid w:val="00850BF3"/>
    <w:rsid w:val="008528A8"/>
    <w:rsid w:val="00853016"/>
    <w:rsid w:val="00854D6C"/>
    <w:rsid w:val="0085670E"/>
    <w:rsid w:val="00865903"/>
    <w:rsid w:val="00871386"/>
    <w:rsid w:val="008742A4"/>
    <w:rsid w:val="008749E4"/>
    <w:rsid w:val="00875D08"/>
    <w:rsid w:val="008765BC"/>
    <w:rsid w:val="0087751B"/>
    <w:rsid w:val="00882943"/>
    <w:rsid w:val="00882B5B"/>
    <w:rsid w:val="0088512C"/>
    <w:rsid w:val="00885677"/>
    <w:rsid w:val="00886254"/>
    <w:rsid w:val="0088717D"/>
    <w:rsid w:val="008873E8"/>
    <w:rsid w:val="0089388E"/>
    <w:rsid w:val="00895B07"/>
    <w:rsid w:val="008A1F07"/>
    <w:rsid w:val="008A770E"/>
    <w:rsid w:val="008B01AC"/>
    <w:rsid w:val="008B0DE7"/>
    <w:rsid w:val="008B2E23"/>
    <w:rsid w:val="008C5398"/>
    <w:rsid w:val="008D39F6"/>
    <w:rsid w:val="008D3E82"/>
    <w:rsid w:val="008E163A"/>
    <w:rsid w:val="008E2270"/>
    <w:rsid w:val="008E2931"/>
    <w:rsid w:val="008E3506"/>
    <w:rsid w:val="008E61B6"/>
    <w:rsid w:val="008F211F"/>
    <w:rsid w:val="008F3BF2"/>
    <w:rsid w:val="008F46EF"/>
    <w:rsid w:val="008F60DB"/>
    <w:rsid w:val="008F7346"/>
    <w:rsid w:val="00900C1B"/>
    <w:rsid w:val="009039C8"/>
    <w:rsid w:val="00903FD7"/>
    <w:rsid w:val="00907AC3"/>
    <w:rsid w:val="0091102A"/>
    <w:rsid w:val="00913F72"/>
    <w:rsid w:val="00917307"/>
    <w:rsid w:val="00920343"/>
    <w:rsid w:val="00920758"/>
    <w:rsid w:val="00921424"/>
    <w:rsid w:val="00921AAB"/>
    <w:rsid w:val="00923300"/>
    <w:rsid w:val="00925232"/>
    <w:rsid w:val="0092524A"/>
    <w:rsid w:val="00930F88"/>
    <w:rsid w:val="00933BBE"/>
    <w:rsid w:val="00934A3A"/>
    <w:rsid w:val="00934BD6"/>
    <w:rsid w:val="009351A5"/>
    <w:rsid w:val="009358A0"/>
    <w:rsid w:val="00936D8F"/>
    <w:rsid w:val="009414B2"/>
    <w:rsid w:val="00943F4D"/>
    <w:rsid w:val="0094669E"/>
    <w:rsid w:val="00952949"/>
    <w:rsid w:val="0095412E"/>
    <w:rsid w:val="009559B2"/>
    <w:rsid w:val="00957295"/>
    <w:rsid w:val="00963830"/>
    <w:rsid w:val="009668AD"/>
    <w:rsid w:val="00967B3B"/>
    <w:rsid w:val="00970ED1"/>
    <w:rsid w:val="00971915"/>
    <w:rsid w:val="00972135"/>
    <w:rsid w:val="0097477F"/>
    <w:rsid w:val="009766A5"/>
    <w:rsid w:val="00977B51"/>
    <w:rsid w:val="00981678"/>
    <w:rsid w:val="00997C9C"/>
    <w:rsid w:val="009A12F8"/>
    <w:rsid w:val="009A1CE2"/>
    <w:rsid w:val="009A2E23"/>
    <w:rsid w:val="009A2E7A"/>
    <w:rsid w:val="009A4286"/>
    <w:rsid w:val="009A44FC"/>
    <w:rsid w:val="009A6F1A"/>
    <w:rsid w:val="009A7892"/>
    <w:rsid w:val="009A79C4"/>
    <w:rsid w:val="009A7EB5"/>
    <w:rsid w:val="009B15F7"/>
    <w:rsid w:val="009B1709"/>
    <w:rsid w:val="009B5ECA"/>
    <w:rsid w:val="009C16FF"/>
    <w:rsid w:val="009C50C0"/>
    <w:rsid w:val="009C5A28"/>
    <w:rsid w:val="009C6BCE"/>
    <w:rsid w:val="009D218A"/>
    <w:rsid w:val="009D274C"/>
    <w:rsid w:val="009D6599"/>
    <w:rsid w:val="009D678B"/>
    <w:rsid w:val="009E2F54"/>
    <w:rsid w:val="009E3339"/>
    <w:rsid w:val="009E359F"/>
    <w:rsid w:val="009E3708"/>
    <w:rsid w:val="009E6008"/>
    <w:rsid w:val="009E68BD"/>
    <w:rsid w:val="009F5268"/>
    <w:rsid w:val="009F5A30"/>
    <w:rsid w:val="009F7AF2"/>
    <w:rsid w:val="00A00AEA"/>
    <w:rsid w:val="00A00EEA"/>
    <w:rsid w:val="00A00FB5"/>
    <w:rsid w:val="00A01B23"/>
    <w:rsid w:val="00A01C64"/>
    <w:rsid w:val="00A106D3"/>
    <w:rsid w:val="00A13282"/>
    <w:rsid w:val="00A151B4"/>
    <w:rsid w:val="00A15DB9"/>
    <w:rsid w:val="00A21548"/>
    <w:rsid w:val="00A21D7E"/>
    <w:rsid w:val="00A243F8"/>
    <w:rsid w:val="00A35CD8"/>
    <w:rsid w:val="00A373ED"/>
    <w:rsid w:val="00A44BBB"/>
    <w:rsid w:val="00A44BCB"/>
    <w:rsid w:val="00A4513F"/>
    <w:rsid w:val="00A505DA"/>
    <w:rsid w:val="00A525CE"/>
    <w:rsid w:val="00A56E5D"/>
    <w:rsid w:val="00A6217F"/>
    <w:rsid w:val="00A633A4"/>
    <w:rsid w:val="00A65F37"/>
    <w:rsid w:val="00A66342"/>
    <w:rsid w:val="00A73C82"/>
    <w:rsid w:val="00A758DF"/>
    <w:rsid w:val="00A76252"/>
    <w:rsid w:val="00A76D2E"/>
    <w:rsid w:val="00A84A85"/>
    <w:rsid w:val="00A85360"/>
    <w:rsid w:val="00A907E4"/>
    <w:rsid w:val="00A962F4"/>
    <w:rsid w:val="00AA1A57"/>
    <w:rsid w:val="00AA2ACC"/>
    <w:rsid w:val="00AA2DFB"/>
    <w:rsid w:val="00AA5A00"/>
    <w:rsid w:val="00AA6243"/>
    <w:rsid w:val="00AB2296"/>
    <w:rsid w:val="00AB7AAF"/>
    <w:rsid w:val="00AC22C3"/>
    <w:rsid w:val="00AC4917"/>
    <w:rsid w:val="00AD478D"/>
    <w:rsid w:val="00AD68D4"/>
    <w:rsid w:val="00AD75B7"/>
    <w:rsid w:val="00AE0511"/>
    <w:rsid w:val="00AE3249"/>
    <w:rsid w:val="00AF5324"/>
    <w:rsid w:val="00B214AD"/>
    <w:rsid w:val="00B223AC"/>
    <w:rsid w:val="00B249D1"/>
    <w:rsid w:val="00B26102"/>
    <w:rsid w:val="00B30892"/>
    <w:rsid w:val="00B30DE3"/>
    <w:rsid w:val="00B421BB"/>
    <w:rsid w:val="00B434A1"/>
    <w:rsid w:val="00B4500E"/>
    <w:rsid w:val="00B46E50"/>
    <w:rsid w:val="00B55EBC"/>
    <w:rsid w:val="00B56783"/>
    <w:rsid w:val="00B57071"/>
    <w:rsid w:val="00B57242"/>
    <w:rsid w:val="00B61630"/>
    <w:rsid w:val="00B635EA"/>
    <w:rsid w:val="00B70589"/>
    <w:rsid w:val="00B72F5B"/>
    <w:rsid w:val="00B847F5"/>
    <w:rsid w:val="00B86B68"/>
    <w:rsid w:val="00B93825"/>
    <w:rsid w:val="00B93A5E"/>
    <w:rsid w:val="00B94965"/>
    <w:rsid w:val="00B94F40"/>
    <w:rsid w:val="00B96BB1"/>
    <w:rsid w:val="00B972EF"/>
    <w:rsid w:val="00BA16B6"/>
    <w:rsid w:val="00BA36F0"/>
    <w:rsid w:val="00BA4280"/>
    <w:rsid w:val="00BC6D1E"/>
    <w:rsid w:val="00BD114B"/>
    <w:rsid w:val="00BD2EF4"/>
    <w:rsid w:val="00BD5207"/>
    <w:rsid w:val="00BE4EEA"/>
    <w:rsid w:val="00BE70BD"/>
    <w:rsid w:val="00C138EA"/>
    <w:rsid w:val="00C15096"/>
    <w:rsid w:val="00C203DB"/>
    <w:rsid w:val="00C2446B"/>
    <w:rsid w:val="00C271C4"/>
    <w:rsid w:val="00C275B0"/>
    <w:rsid w:val="00C27FE4"/>
    <w:rsid w:val="00C31CCD"/>
    <w:rsid w:val="00C33147"/>
    <w:rsid w:val="00C33309"/>
    <w:rsid w:val="00C341B7"/>
    <w:rsid w:val="00C3761C"/>
    <w:rsid w:val="00C46A77"/>
    <w:rsid w:val="00C520AB"/>
    <w:rsid w:val="00C533FB"/>
    <w:rsid w:val="00C5372B"/>
    <w:rsid w:val="00C53ACD"/>
    <w:rsid w:val="00C54709"/>
    <w:rsid w:val="00C57DDC"/>
    <w:rsid w:val="00C61097"/>
    <w:rsid w:val="00C61FED"/>
    <w:rsid w:val="00C65C1D"/>
    <w:rsid w:val="00C666DF"/>
    <w:rsid w:val="00C67920"/>
    <w:rsid w:val="00C67C4E"/>
    <w:rsid w:val="00C714AD"/>
    <w:rsid w:val="00C73412"/>
    <w:rsid w:val="00C73F54"/>
    <w:rsid w:val="00C74138"/>
    <w:rsid w:val="00C75093"/>
    <w:rsid w:val="00C76F4D"/>
    <w:rsid w:val="00C82398"/>
    <w:rsid w:val="00C839FF"/>
    <w:rsid w:val="00C859AD"/>
    <w:rsid w:val="00CA2415"/>
    <w:rsid w:val="00CA3C64"/>
    <w:rsid w:val="00CA79AA"/>
    <w:rsid w:val="00CB4807"/>
    <w:rsid w:val="00CB5EF0"/>
    <w:rsid w:val="00CB6138"/>
    <w:rsid w:val="00CB6334"/>
    <w:rsid w:val="00CC08AD"/>
    <w:rsid w:val="00CC1FBC"/>
    <w:rsid w:val="00CC6810"/>
    <w:rsid w:val="00CC7A4F"/>
    <w:rsid w:val="00CD538B"/>
    <w:rsid w:val="00CE0AAF"/>
    <w:rsid w:val="00CE72DD"/>
    <w:rsid w:val="00CF3CE4"/>
    <w:rsid w:val="00CF3F5A"/>
    <w:rsid w:val="00CF70DF"/>
    <w:rsid w:val="00D0236A"/>
    <w:rsid w:val="00D0385F"/>
    <w:rsid w:val="00D03FA8"/>
    <w:rsid w:val="00D1054E"/>
    <w:rsid w:val="00D10DA6"/>
    <w:rsid w:val="00D14099"/>
    <w:rsid w:val="00D168D8"/>
    <w:rsid w:val="00D20ECF"/>
    <w:rsid w:val="00D210E7"/>
    <w:rsid w:val="00D2132E"/>
    <w:rsid w:val="00D36448"/>
    <w:rsid w:val="00D51E8D"/>
    <w:rsid w:val="00D55EC6"/>
    <w:rsid w:val="00D57BB0"/>
    <w:rsid w:val="00D57D7E"/>
    <w:rsid w:val="00D632B0"/>
    <w:rsid w:val="00D669A0"/>
    <w:rsid w:val="00D714A5"/>
    <w:rsid w:val="00D72778"/>
    <w:rsid w:val="00D75CBA"/>
    <w:rsid w:val="00D767A3"/>
    <w:rsid w:val="00D85A9E"/>
    <w:rsid w:val="00D85C5F"/>
    <w:rsid w:val="00D86282"/>
    <w:rsid w:val="00D86B51"/>
    <w:rsid w:val="00D90A1D"/>
    <w:rsid w:val="00D92C53"/>
    <w:rsid w:val="00DA452D"/>
    <w:rsid w:val="00DA4F03"/>
    <w:rsid w:val="00DA561C"/>
    <w:rsid w:val="00DB0E8E"/>
    <w:rsid w:val="00DB374B"/>
    <w:rsid w:val="00DB5A01"/>
    <w:rsid w:val="00DB5FFA"/>
    <w:rsid w:val="00DC1C33"/>
    <w:rsid w:val="00DC3DE0"/>
    <w:rsid w:val="00DC4B80"/>
    <w:rsid w:val="00DC6B1B"/>
    <w:rsid w:val="00DE076C"/>
    <w:rsid w:val="00DE153D"/>
    <w:rsid w:val="00DE1ADB"/>
    <w:rsid w:val="00DE4353"/>
    <w:rsid w:val="00DF0756"/>
    <w:rsid w:val="00DF2318"/>
    <w:rsid w:val="00DF5B85"/>
    <w:rsid w:val="00DF67E6"/>
    <w:rsid w:val="00E03650"/>
    <w:rsid w:val="00E03F02"/>
    <w:rsid w:val="00E04840"/>
    <w:rsid w:val="00E11485"/>
    <w:rsid w:val="00E14035"/>
    <w:rsid w:val="00E1435B"/>
    <w:rsid w:val="00E17069"/>
    <w:rsid w:val="00E173AC"/>
    <w:rsid w:val="00E21571"/>
    <w:rsid w:val="00E227E7"/>
    <w:rsid w:val="00E2283A"/>
    <w:rsid w:val="00E23FBD"/>
    <w:rsid w:val="00E2475F"/>
    <w:rsid w:val="00E301AA"/>
    <w:rsid w:val="00E317F0"/>
    <w:rsid w:val="00E31E2E"/>
    <w:rsid w:val="00E353FA"/>
    <w:rsid w:val="00E423AC"/>
    <w:rsid w:val="00E4663B"/>
    <w:rsid w:val="00E467B3"/>
    <w:rsid w:val="00E4767E"/>
    <w:rsid w:val="00E47C28"/>
    <w:rsid w:val="00E50B27"/>
    <w:rsid w:val="00E51902"/>
    <w:rsid w:val="00E53F8C"/>
    <w:rsid w:val="00E62A96"/>
    <w:rsid w:val="00E65B53"/>
    <w:rsid w:val="00E678E6"/>
    <w:rsid w:val="00E702CB"/>
    <w:rsid w:val="00E70CBF"/>
    <w:rsid w:val="00E72DBC"/>
    <w:rsid w:val="00E76453"/>
    <w:rsid w:val="00E76894"/>
    <w:rsid w:val="00E76A23"/>
    <w:rsid w:val="00E77579"/>
    <w:rsid w:val="00E77E67"/>
    <w:rsid w:val="00E83974"/>
    <w:rsid w:val="00E852EC"/>
    <w:rsid w:val="00E8731D"/>
    <w:rsid w:val="00E92789"/>
    <w:rsid w:val="00E9419D"/>
    <w:rsid w:val="00E95D15"/>
    <w:rsid w:val="00E96973"/>
    <w:rsid w:val="00EA23A1"/>
    <w:rsid w:val="00EA3CA7"/>
    <w:rsid w:val="00EA460A"/>
    <w:rsid w:val="00EA5A60"/>
    <w:rsid w:val="00EB5280"/>
    <w:rsid w:val="00EC00F8"/>
    <w:rsid w:val="00EC0618"/>
    <w:rsid w:val="00EC1249"/>
    <w:rsid w:val="00EC1308"/>
    <w:rsid w:val="00EC66C8"/>
    <w:rsid w:val="00ED361A"/>
    <w:rsid w:val="00EE1E27"/>
    <w:rsid w:val="00EE3C33"/>
    <w:rsid w:val="00EE65CC"/>
    <w:rsid w:val="00EE760E"/>
    <w:rsid w:val="00EF469F"/>
    <w:rsid w:val="00F01922"/>
    <w:rsid w:val="00F02EF8"/>
    <w:rsid w:val="00F05B21"/>
    <w:rsid w:val="00F07CE4"/>
    <w:rsid w:val="00F07EFB"/>
    <w:rsid w:val="00F1306E"/>
    <w:rsid w:val="00F2030A"/>
    <w:rsid w:val="00F219EF"/>
    <w:rsid w:val="00F27FC2"/>
    <w:rsid w:val="00F33B9B"/>
    <w:rsid w:val="00F40722"/>
    <w:rsid w:val="00F41DE6"/>
    <w:rsid w:val="00F53F8F"/>
    <w:rsid w:val="00F62CA5"/>
    <w:rsid w:val="00F63625"/>
    <w:rsid w:val="00F63788"/>
    <w:rsid w:val="00F63B32"/>
    <w:rsid w:val="00F6689C"/>
    <w:rsid w:val="00F702D0"/>
    <w:rsid w:val="00F72BA4"/>
    <w:rsid w:val="00F77A12"/>
    <w:rsid w:val="00F80F1D"/>
    <w:rsid w:val="00F85F49"/>
    <w:rsid w:val="00F91E37"/>
    <w:rsid w:val="00F95763"/>
    <w:rsid w:val="00F96A7A"/>
    <w:rsid w:val="00F97A8D"/>
    <w:rsid w:val="00FA03B5"/>
    <w:rsid w:val="00FA3DD5"/>
    <w:rsid w:val="00FA3DD6"/>
    <w:rsid w:val="00FA4116"/>
    <w:rsid w:val="00FA4425"/>
    <w:rsid w:val="00FA58FD"/>
    <w:rsid w:val="00FB544C"/>
    <w:rsid w:val="00FB5F33"/>
    <w:rsid w:val="00FB75FA"/>
    <w:rsid w:val="00FC1252"/>
    <w:rsid w:val="00FC204C"/>
    <w:rsid w:val="00FC26A7"/>
    <w:rsid w:val="00FC2F94"/>
    <w:rsid w:val="00FC38C5"/>
    <w:rsid w:val="00FC3B7C"/>
    <w:rsid w:val="00FD0050"/>
    <w:rsid w:val="00FD0DAE"/>
    <w:rsid w:val="00FD3896"/>
    <w:rsid w:val="00FD3B5D"/>
    <w:rsid w:val="00FD3FA1"/>
    <w:rsid w:val="00FD5810"/>
    <w:rsid w:val="00FD6089"/>
    <w:rsid w:val="00FD77CC"/>
    <w:rsid w:val="00FD7A99"/>
    <w:rsid w:val="00FE0153"/>
    <w:rsid w:val="00FE0369"/>
    <w:rsid w:val="00FE1CDF"/>
    <w:rsid w:val="00FE584F"/>
    <w:rsid w:val="00FF07E1"/>
    <w:rsid w:val="00FF3F85"/>
    <w:rsid w:val="00FF624A"/>
    <w:rsid w:val="00FF7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B43624-504D-4F6C-A43E-C1089DDB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FB3"/>
  </w:style>
  <w:style w:type="paragraph" w:styleId="1">
    <w:name w:val="heading 1"/>
    <w:basedOn w:val="a"/>
    <w:next w:val="a"/>
    <w:link w:val="10"/>
    <w:qFormat/>
    <w:rsid w:val="009D678B"/>
    <w:pPr>
      <w:keepNext/>
      <w:jc w:val="center"/>
      <w:outlineLvl w:val="0"/>
    </w:pPr>
    <w:rPr>
      <w:rFonts w:ascii="Times New Roman" w:eastAsia="Times New Roman" w:hAnsi="Times New Roman" w:cs="Times New Roman"/>
      <w:b/>
      <w:sz w:val="24"/>
      <w:szCs w:val="20"/>
    </w:rPr>
  </w:style>
  <w:style w:type="paragraph" w:styleId="2">
    <w:name w:val="heading 2"/>
    <w:basedOn w:val="a"/>
    <w:next w:val="a"/>
    <w:link w:val="20"/>
    <w:qFormat/>
    <w:rsid w:val="009D678B"/>
    <w:pPr>
      <w:keepNext/>
      <w:jc w:val="center"/>
      <w:outlineLvl w:val="1"/>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78B"/>
    <w:rPr>
      <w:rFonts w:ascii="Times New Roman" w:eastAsia="Times New Roman" w:hAnsi="Times New Roman" w:cs="Times New Roman"/>
      <w:b/>
      <w:sz w:val="24"/>
      <w:szCs w:val="20"/>
    </w:rPr>
  </w:style>
  <w:style w:type="character" w:customStyle="1" w:styleId="20">
    <w:name w:val="Заголовок 2 Знак"/>
    <w:basedOn w:val="a0"/>
    <w:link w:val="2"/>
    <w:rsid w:val="009D678B"/>
    <w:rPr>
      <w:rFonts w:ascii="Times New Roman" w:eastAsia="Times New Roman" w:hAnsi="Times New Roman" w:cs="Times New Roman"/>
      <w:b/>
      <w:sz w:val="20"/>
      <w:szCs w:val="20"/>
    </w:rPr>
  </w:style>
  <w:style w:type="paragraph" w:styleId="21">
    <w:name w:val="Body Text Indent 2"/>
    <w:basedOn w:val="a"/>
    <w:link w:val="22"/>
    <w:uiPriority w:val="99"/>
    <w:rsid w:val="009D678B"/>
    <w:pPr>
      <w:ind w:firstLine="720"/>
      <w:jc w:val="center"/>
    </w:pPr>
    <w:rPr>
      <w:rFonts w:ascii="Times New Roman" w:eastAsia="Times New Roman" w:hAnsi="Times New Roman" w:cs="Times New Roman"/>
      <w:b/>
      <w:bCs/>
      <w:sz w:val="28"/>
      <w:szCs w:val="28"/>
    </w:rPr>
  </w:style>
  <w:style w:type="character" w:customStyle="1" w:styleId="22">
    <w:name w:val="Основной текст с отступом 2 Знак"/>
    <w:basedOn w:val="a0"/>
    <w:link w:val="21"/>
    <w:uiPriority w:val="99"/>
    <w:rsid w:val="009D678B"/>
    <w:rPr>
      <w:rFonts w:ascii="Times New Roman" w:eastAsia="Times New Roman" w:hAnsi="Times New Roman" w:cs="Times New Roman"/>
      <w:b/>
      <w:bCs/>
      <w:sz w:val="28"/>
      <w:szCs w:val="28"/>
    </w:rPr>
  </w:style>
  <w:style w:type="paragraph" w:styleId="a3">
    <w:name w:val="No Spacing"/>
    <w:uiPriority w:val="1"/>
    <w:qFormat/>
    <w:rsid w:val="009D678B"/>
    <w:rPr>
      <w:rFonts w:ascii="Calibri" w:eastAsia="Times New Roman" w:hAnsi="Calibri" w:cs="Times New Roman"/>
    </w:rPr>
  </w:style>
  <w:style w:type="paragraph" w:styleId="a4">
    <w:name w:val="Balloon Text"/>
    <w:basedOn w:val="a"/>
    <w:link w:val="a5"/>
    <w:uiPriority w:val="99"/>
    <w:semiHidden/>
    <w:unhideWhenUsed/>
    <w:rsid w:val="009D678B"/>
    <w:rPr>
      <w:rFonts w:ascii="Tahoma" w:hAnsi="Tahoma" w:cs="Tahoma"/>
      <w:sz w:val="16"/>
      <w:szCs w:val="16"/>
    </w:rPr>
  </w:style>
  <w:style w:type="character" w:customStyle="1" w:styleId="a5">
    <w:name w:val="Текст выноски Знак"/>
    <w:basedOn w:val="a0"/>
    <w:link w:val="a4"/>
    <w:uiPriority w:val="99"/>
    <w:semiHidden/>
    <w:rsid w:val="009D678B"/>
    <w:rPr>
      <w:rFonts w:ascii="Tahoma" w:hAnsi="Tahoma" w:cs="Tahoma"/>
      <w:sz w:val="16"/>
      <w:szCs w:val="16"/>
    </w:rPr>
  </w:style>
  <w:style w:type="paragraph" w:customStyle="1" w:styleId="210">
    <w:name w:val="Основной текст с отступом 21"/>
    <w:basedOn w:val="a"/>
    <w:rsid w:val="00402B7D"/>
    <w:pPr>
      <w:widowControl w:val="0"/>
      <w:suppressAutoHyphens/>
      <w:autoSpaceDE w:val="0"/>
    </w:pPr>
    <w:rPr>
      <w:rFonts w:ascii="Times New Roman" w:eastAsia="Times New Roman" w:hAnsi="Times New Roman" w:cs="Times New Roman"/>
      <w:sz w:val="28"/>
      <w:szCs w:val="28"/>
      <w:lang w:eastAsia="ar-SA"/>
    </w:rPr>
  </w:style>
  <w:style w:type="paragraph" w:styleId="a6">
    <w:name w:val="List Paragraph"/>
    <w:basedOn w:val="a"/>
    <w:uiPriority w:val="34"/>
    <w:qFormat/>
    <w:rsid w:val="003F68FC"/>
    <w:pPr>
      <w:ind w:left="720"/>
      <w:contextualSpacing/>
    </w:pPr>
  </w:style>
  <w:style w:type="paragraph" w:customStyle="1" w:styleId="a7">
    <w:name w:val="Прижатый влево"/>
    <w:basedOn w:val="a"/>
    <w:next w:val="a"/>
    <w:rsid w:val="00041CA4"/>
    <w:pPr>
      <w:suppressAutoHyphens/>
      <w:autoSpaceDE w:val="0"/>
    </w:pPr>
    <w:rPr>
      <w:rFonts w:ascii="Times New Roman" w:eastAsia="Times New Roman" w:hAnsi="Times New Roman" w:cs="Times New Roman"/>
      <w:sz w:val="24"/>
      <w:szCs w:val="24"/>
      <w:lang w:eastAsia="ar-SA"/>
    </w:rPr>
  </w:style>
  <w:style w:type="paragraph" w:styleId="a8">
    <w:name w:val="Normal (Web)"/>
    <w:basedOn w:val="a"/>
    <w:unhideWhenUsed/>
    <w:rsid w:val="009F5268"/>
    <w:pPr>
      <w:spacing w:before="100" w:beforeAutospacing="1" w:after="100" w:afterAutospacing="1"/>
    </w:pPr>
    <w:rPr>
      <w:rFonts w:ascii="Times New Roman" w:eastAsia="Times New Roman" w:hAnsi="Times New Roman" w:cs="Times New Roman"/>
      <w:sz w:val="24"/>
      <w:szCs w:val="24"/>
    </w:rPr>
  </w:style>
  <w:style w:type="paragraph" w:customStyle="1" w:styleId="ConsPlusNormal">
    <w:name w:val="ConsPlusNormal"/>
    <w:link w:val="ConsPlusNormal0"/>
    <w:rsid w:val="00EA5A60"/>
    <w:pPr>
      <w:widowControl w:val="0"/>
      <w:autoSpaceDE w:val="0"/>
      <w:autoSpaceDN w:val="0"/>
    </w:pPr>
    <w:rPr>
      <w:rFonts w:ascii="Times New Roman" w:eastAsia="Times New Roman" w:hAnsi="Times New Roman" w:cs="Times New Roman"/>
      <w:sz w:val="24"/>
      <w:szCs w:val="20"/>
    </w:rPr>
  </w:style>
  <w:style w:type="paragraph" w:customStyle="1" w:styleId="31">
    <w:name w:val="Основной текст с отступом 31"/>
    <w:basedOn w:val="a"/>
    <w:rsid w:val="00972135"/>
    <w:pPr>
      <w:widowControl w:val="0"/>
      <w:suppressAutoHyphens/>
      <w:autoSpaceDE w:val="0"/>
      <w:ind w:firstLine="540"/>
    </w:pPr>
    <w:rPr>
      <w:rFonts w:ascii="Times New Roman" w:eastAsia="Times New Roman" w:hAnsi="Times New Roman" w:cs="Times New Roman"/>
      <w:sz w:val="28"/>
      <w:szCs w:val="28"/>
      <w:lang w:eastAsia="ar-SA"/>
    </w:rPr>
  </w:style>
  <w:style w:type="paragraph" w:customStyle="1" w:styleId="Standard">
    <w:name w:val="Standard"/>
    <w:rsid w:val="00227358"/>
    <w:pPr>
      <w:suppressAutoHyphens/>
      <w:textAlignment w:val="baseline"/>
    </w:pPr>
    <w:rPr>
      <w:rFonts w:ascii="Times New Roman" w:eastAsia="Times New Roman" w:hAnsi="Times New Roman" w:cs="Times New Roman"/>
      <w:kern w:val="1"/>
      <w:sz w:val="24"/>
      <w:szCs w:val="24"/>
      <w:lang w:eastAsia="zh-CN"/>
    </w:rPr>
  </w:style>
  <w:style w:type="paragraph" w:customStyle="1" w:styleId="11">
    <w:name w:val="марк список 1"/>
    <w:basedOn w:val="a"/>
    <w:rsid w:val="00227358"/>
    <w:pPr>
      <w:tabs>
        <w:tab w:val="left" w:pos="360"/>
      </w:tabs>
      <w:spacing w:before="120" w:after="120"/>
    </w:pPr>
    <w:rPr>
      <w:rFonts w:ascii="Times New Roman" w:eastAsia="Times New Roman" w:hAnsi="Times New Roman" w:cs="Times New Roman"/>
      <w:sz w:val="24"/>
      <w:szCs w:val="20"/>
      <w:lang w:eastAsia="zh-CN"/>
    </w:rPr>
  </w:style>
  <w:style w:type="paragraph" w:customStyle="1" w:styleId="ConsPlusNonformat">
    <w:name w:val="ConsPlusNonformat"/>
    <w:link w:val="ConsPlusNonformat0"/>
    <w:rsid w:val="006130C0"/>
    <w:pPr>
      <w:suppressAutoHyphens/>
      <w:autoSpaceDE w:val="0"/>
    </w:pPr>
    <w:rPr>
      <w:rFonts w:ascii="Courier New" w:eastAsia="Times New Roman" w:hAnsi="Courier New" w:cs="Courier New"/>
      <w:sz w:val="20"/>
      <w:szCs w:val="20"/>
      <w:lang w:eastAsia="zh-CN"/>
    </w:rPr>
  </w:style>
  <w:style w:type="character" w:customStyle="1" w:styleId="ConsPlusNonformat0">
    <w:name w:val="ConsPlusNonformat Знак"/>
    <w:basedOn w:val="a0"/>
    <w:link w:val="ConsPlusNonformat"/>
    <w:rsid w:val="006130C0"/>
    <w:rPr>
      <w:rFonts w:ascii="Courier New" w:eastAsia="Times New Roman" w:hAnsi="Courier New" w:cs="Courier New"/>
      <w:sz w:val="20"/>
      <w:szCs w:val="20"/>
      <w:lang w:eastAsia="zh-CN"/>
    </w:rPr>
  </w:style>
  <w:style w:type="character" w:customStyle="1" w:styleId="ConsPlusNormal0">
    <w:name w:val="ConsPlusNormal Знак"/>
    <w:basedOn w:val="a0"/>
    <w:link w:val="ConsPlusNormal"/>
    <w:locked/>
    <w:rsid w:val="006130C0"/>
    <w:rPr>
      <w:rFonts w:ascii="Times New Roman" w:eastAsia="Times New Roman" w:hAnsi="Times New Roman" w:cs="Times New Roman"/>
      <w:sz w:val="24"/>
      <w:szCs w:val="20"/>
    </w:rPr>
  </w:style>
  <w:style w:type="paragraph" w:customStyle="1" w:styleId="consplusnormal1">
    <w:name w:val="consplusnormal"/>
    <w:basedOn w:val="a"/>
    <w:rsid w:val="006130C0"/>
    <w:pPr>
      <w:spacing w:before="100" w:beforeAutospacing="1" w:after="100" w:afterAutospacing="1"/>
    </w:pPr>
    <w:rPr>
      <w:rFonts w:ascii="Times New Roman" w:eastAsia="Times New Roman" w:hAnsi="Times New Roman" w:cs="Times New Roman"/>
      <w:sz w:val="24"/>
      <w:szCs w:val="24"/>
    </w:rPr>
  </w:style>
  <w:style w:type="paragraph" w:customStyle="1" w:styleId="12">
    <w:name w:val="Обычный1"/>
    <w:rsid w:val="006A1D07"/>
    <w:rPr>
      <w:rFonts w:ascii="Times New Roman" w:eastAsia="Times New Roman" w:hAnsi="Times New Roman" w:cs="Times New Roman"/>
      <w:sz w:val="24"/>
      <w:szCs w:val="20"/>
    </w:rPr>
  </w:style>
  <w:style w:type="character" w:styleId="a9">
    <w:name w:val="Hyperlink"/>
    <w:rsid w:val="00635E0D"/>
    <w:rPr>
      <w:rFonts w:ascii="Tahoma" w:hAnsi="Tahoma" w:cs="Tahoma"/>
      <w:color w:val="2F6F5E"/>
      <w:sz w:val="14"/>
      <w:szCs w:val="14"/>
      <w:u w:val="single"/>
    </w:rPr>
  </w:style>
  <w:style w:type="paragraph" w:customStyle="1" w:styleId="aa">
    <w:name w:val="Знак"/>
    <w:basedOn w:val="a"/>
    <w:rsid w:val="004C4A78"/>
    <w:rPr>
      <w:rFonts w:ascii="Verdana" w:eastAsia="Times New Roman" w:hAnsi="Verdana" w:cs="Verdana"/>
      <w:sz w:val="20"/>
      <w:szCs w:val="20"/>
      <w:lang w:val="en-US" w:eastAsia="ar-SA"/>
    </w:rPr>
  </w:style>
  <w:style w:type="paragraph" w:customStyle="1" w:styleId="ab">
    <w:name w:val="Знак"/>
    <w:basedOn w:val="a"/>
    <w:rsid w:val="004C4A78"/>
    <w:rPr>
      <w:rFonts w:ascii="Verdana" w:eastAsia="Times New Roman" w:hAnsi="Verdana" w:cs="Verdana"/>
      <w:sz w:val="20"/>
      <w:szCs w:val="20"/>
      <w:lang w:val="en-US" w:eastAsia="en-US"/>
    </w:rPr>
  </w:style>
  <w:style w:type="paragraph" w:styleId="ac">
    <w:name w:val="Body Text Indent"/>
    <w:basedOn w:val="a"/>
    <w:link w:val="ad"/>
    <w:uiPriority w:val="99"/>
    <w:semiHidden/>
    <w:unhideWhenUsed/>
    <w:rsid w:val="003254C1"/>
    <w:pPr>
      <w:spacing w:after="120"/>
      <w:ind w:left="283"/>
    </w:pPr>
  </w:style>
  <w:style w:type="character" w:customStyle="1" w:styleId="ad">
    <w:name w:val="Основной текст с отступом Знак"/>
    <w:basedOn w:val="a0"/>
    <w:link w:val="ac"/>
    <w:uiPriority w:val="99"/>
    <w:semiHidden/>
    <w:rsid w:val="003254C1"/>
  </w:style>
  <w:style w:type="paragraph" w:styleId="ae">
    <w:name w:val="header"/>
    <w:basedOn w:val="a"/>
    <w:link w:val="af"/>
    <w:uiPriority w:val="99"/>
    <w:unhideWhenUsed/>
    <w:rsid w:val="001F3A29"/>
    <w:pPr>
      <w:tabs>
        <w:tab w:val="center" w:pos="4677"/>
        <w:tab w:val="right" w:pos="9355"/>
      </w:tabs>
    </w:pPr>
  </w:style>
  <w:style w:type="character" w:customStyle="1" w:styleId="af">
    <w:name w:val="Верхний колонтитул Знак"/>
    <w:basedOn w:val="a0"/>
    <w:link w:val="ae"/>
    <w:uiPriority w:val="99"/>
    <w:rsid w:val="001F3A29"/>
  </w:style>
  <w:style w:type="paragraph" w:styleId="af0">
    <w:name w:val="footer"/>
    <w:basedOn w:val="a"/>
    <w:link w:val="af1"/>
    <w:uiPriority w:val="99"/>
    <w:unhideWhenUsed/>
    <w:rsid w:val="001F3A29"/>
    <w:pPr>
      <w:tabs>
        <w:tab w:val="center" w:pos="4677"/>
        <w:tab w:val="right" w:pos="9355"/>
      </w:tabs>
    </w:pPr>
  </w:style>
  <w:style w:type="character" w:customStyle="1" w:styleId="af1">
    <w:name w:val="Нижний колонтитул Знак"/>
    <w:basedOn w:val="a0"/>
    <w:link w:val="af0"/>
    <w:uiPriority w:val="99"/>
    <w:rsid w:val="001F3A29"/>
  </w:style>
  <w:style w:type="table" w:styleId="af2">
    <w:name w:val="Table Grid"/>
    <w:basedOn w:val="a1"/>
    <w:uiPriority w:val="59"/>
    <w:rsid w:val="00DA4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 Знак1 Знак Знак Знак Знак Знак Знак1"/>
    <w:basedOn w:val="a"/>
    <w:rsid w:val="0046182C"/>
    <w:pPr>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111">
    <w:name w:val="Знак Знак1 Знак Знак Знак Знак Знак Знак1"/>
    <w:basedOn w:val="a"/>
    <w:rsid w:val="008B01AC"/>
    <w:pPr>
      <w:spacing w:before="100" w:beforeAutospacing="1" w:after="100" w:afterAutospacing="1"/>
      <w:ind w:firstLine="0"/>
      <w:jc w:val="left"/>
    </w:pPr>
    <w:rPr>
      <w:rFonts w:ascii="Tahoma" w:eastAsia="Times New Roman"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88267">
      <w:bodyDiv w:val="1"/>
      <w:marLeft w:val="0"/>
      <w:marRight w:val="0"/>
      <w:marTop w:val="0"/>
      <w:marBottom w:val="0"/>
      <w:divBdr>
        <w:top w:val="none" w:sz="0" w:space="0" w:color="auto"/>
        <w:left w:val="none" w:sz="0" w:space="0" w:color="auto"/>
        <w:bottom w:val="none" w:sz="0" w:space="0" w:color="auto"/>
        <w:right w:val="none" w:sz="0" w:space="0" w:color="auto"/>
      </w:divBdr>
    </w:div>
    <w:div w:id="136455010">
      <w:bodyDiv w:val="1"/>
      <w:marLeft w:val="0"/>
      <w:marRight w:val="0"/>
      <w:marTop w:val="0"/>
      <w:marBottom w:val="0"/>
      <w:divBdr>
        <w:top w:val="none" w:sz="0" w:space="0" w:color="auto"/>
        <w:left w:val="none" w:sz="0" w:space="0" w:color="auto"/>
        <w:bottom w:val="none" w:sz="0" w:space="0" w:color="auto"/>
        <w:right w:val="none" w:sz="0" w:space="0" w:color="auto"/>
      </w:divBdr>
    </w:div>
    <w:div w:id="149517649">
      <w:bodyDiv w:val="1"/>
      <w:marLeft w:val="0"/>
      <w:marRight w:val="0"/>
      <w:marTop w:val="0"/>
      <w:marBottom w:val="0"/>
      <w:divBdr>
        <w:top w:val="none" w:sz="0" w:space="0" w:color="auto"/>
        <w:left w:val="none" w:sz="0" w:space="0" w:color="auto"/>
        <w:bottom w:val="none" w:sz="0" w:space="0" w:color="auto"/>
        <w:right w:val="none" w:sz="0" w:space="0" w:color="auto"/>
      </w:divBdr>
    </w:div>
    <w:div w:id="151218882">
      <w:bodyDiv w:val="1"/>
      <w:marLeft w:val="0"/>
      <w:marRight w:val="0"/>
      <w:marTop w:val="0"/>
      <w:marBottom w:val="0"/>
      <w:divBdr>
        <w:top w:val="none" w:sz="0" w:space="0" w:color="auto"/>
        <w:left w:val="none" w:sz="0" w:space="0" w:color="auto"/>
        <w:bottom w:val="none" w:sz="0" w:space="0" w:color="auto"/>
        <w:right w:val="none" w:sz="0" w:space="0" w:color="auto"/>
      </w:divBdr>
    </w:div>
    <w:div w:id="167990094">
      <w:bodyDiv w:val="1"/>
      <w:marLeft w:val="0"/>
      <w:marRight w:val="0"/>
      <w:marTop w:val="0"/>
      <w:marBottom w:val="0"/>
      <w:divBdr>
        <w:top w:val="none" w:sz="0" w:space="0" w:color="auto"/>
        <w:left w:val="none" w:sz="0" w:space="0" w:color="auto"/>
        <w:bottom w:val="none" w:sz="0" w:space="0" w:color="auto"/>
        <w:right w:val="none" w:sz="0" w:space="0" w:color="auto"/>
      </w:divBdr>
    </w:div>
    <w:div w:id="453403691">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701983086">
      <w:bodyDiv w:val="1"/>
      <w:marLeft w:val="0"/>
      <w:marRight w:val="0"/>
      <w:marTop w:val="0"/>
      <w:marBottom w:val="0"/>
      <w:divBdr>
        <w:top w:val="none" w:sz="0" w:space="0" w:color="auto"/>
        <w:left w:val="none" w:sz="0" w:space="0" w:color="auto"/>
        <w:bottom w:val="none" w:sz="0" w:space="0" w:color="auto"/>
        <w:right w:val="none" w:sz="0" w:space="0" w:color="auto"/>
      </w:divBdr>
    </w:div>
    <w:div w:id="711809355">
      <w:bodyDiv w:val="1"/>
      <w:marLeft w:val="0"/>
      <w:marRight w:val="0"/>
      <w:marTop w:val="0"/>
      <w:marBottom w:val="0"/>
      <w:divBdr>
        <w:top w:val="none" w:sz="0" w:space="0" w:color="auto"/>
        <w:left w:val="none" w:sz="0" w:space="0" w:color="auto"/>
        <w:bottom w:val="none" w:sz="0" w:space="0" w:color="auto"/>
        <w:right w:val="none" w:sz="0" w:space="0" w:color="auto"/>
      </w:divBdr>
    </w:div>
    <w:div w:id="713389692">
      <w:bodyDiv w:val="1"/>
      <w:marLeft w:val="0"/>
      <w:marRight w:val="0"/>
      <w:marTop w:val="0"/>
      <w:marBottom w:val="0"/>
      <w:divBdr>
        <w:top w:val="none" w:sz="0" w:space="0" w:color="auto"/>
        <w:left w:val="none" w:sz="0" w:space="0" w:color="auto"/>
        <w:bottom w:val="none" w:sz="0" w:space="0" w:color="auto"/>
        <w:right w:val="none" w:sz="0" w:space="0" w:color="auto"/>
      </w:divBdr>
    </w:div>
    <w:div w:id="932740288">
      <w:bodyDiv w:val="1"/>
      <w:marLeft w:val="0"/>
      <w:marRight w:val="0"/>
      <w:marTop w:val="0"/>
      <w:marBottom w:val="0"/>
      <w:divBdr>
        <w:top w:val="none" w:sz="0" w:space="0" w:color="auto"/>
        <w:left w:val="none" w:sz="0" w:space="0" w:color="auto"/>
        <w:bottom w:val="none" w:sz="0" w:space="0" w:color="auto"/>
        <w:right w:val="none" w:sz="0" w:space="0" w:color="auto"/>
      </w:divBdr>
    </w:div>
    <w:div w:id="948656468">
      <w:bodyDiv w:val="1"/>
      <w:marLeft w:val="0"/>
      <w:marRight w:val="0"/>
      <w:marTop w:val="0"/>
      <w:marBottom w:val="0"/>
      <w:divBdr>
        <w:top w:val="none" w:sz="0" w:space="0" w:color="auto"/>
        <w:left w:val="none" w:sz="0" w:space="0" w:color="auto"/>
        <w:bottom w:val="none" w:sz="0" w:space="0" w:color="auto"/>
        <w:right w:val="none" w:sz="0" w:space="0" w:color="auto"/>
      </w:divBdr>
    </w:div>
    <w:div w:id="1700164186">
      <w:bodyDiv w:val="1"/>
      <w:marLeft w:val="0"/>
      <w:marRight w:val="0"/>
      <w:marTop w:val="0"/>
      <w:marBottom w:val="0"/>
      <w:divBdr>
        <w:top w:val="none" w:sz="0" w:space="0" w:color="auto"/>
        <w:left w:val="none" w:sz="0" w:space="0" w:color="auto"/>
        <w:bottom w:val="none" w:sz="0" w:space="0" w:color="auto"/>
        <w:right w:val="none" w:sz="0" w:space="0" w:color="auto"/>
      </w:divBdr>
    </w:div>
    <w:div w:id="1735010321">
      <w:bodyDiv w:val="1"/>
      <w:marLeft w:val="0"/>
      <w:marRight w:val="0"/>
      <w:marTop w:val="0"/>
      <w:marBottom w:val="0"/>
      <w:divBdr>
        <w:top w:val="none" w:sz="0" w:space="0" w:color="auto"/>
        <w:left w:val="none" w:sz="0" w:space="0" w:color="auto"/>
        <w:bottom w:val="none" w:sz="0" w:space="0" w:color="auto"/>
        <w:right w:val="none" w:sz="0" w:space="0" w:color="auto"/>
      </w:divBdr>
    </w:div>
    <w:div w:id="1762407514">
      <w:bodyDiv w:val="1"/>
      <w:marLeft w:val="0"/>
      <w:marRight w:val="0"/>
      <w:marTop w:val="0"/>
      <w:marBottom w:val="0"/>
      <w:divBdr>
        <w:top w:val="none" w:sz="0" w:space="0" w:color="auto"/>
        <w:left w:val="none" w:sz="0" w:space="0" w:color="auto"/>
        <w:bottom w:val="none" w:sz="0" w:space="0" w:color="auto"/>
        <w:right w:val="none" w:sz="0" w:space="0" w:color="auto"/>
      </w:divBdr>
    </w:div>
    <w:div w:id="1811022534">
      <w:bodyDiv w:val="1"/>
      <w:marLeft w:val="0"/>
      <w:marRight w:val="0"/>
      <w:marTop w:val="0"/>
      <w:marBottom w:val="0"/>
      <w:divBdr>
        <w:top w:val="none" w:sz="0" w:space="0" w:color="auto"/>
        <w:left w:val="none" w:sz="0" w:space="0" w:color="auto"/>
        <w:bottom w:val="none" w:sz="0" w:space="0" w:color="auto"/>
        <w:right w:val="none" w:sz="0" w:space="0" w:color="auto"/>
      </w:divBdr>
    </w:div>
    <w:div w:id="1825658139">
      <w:bodyDiv w:val="1"/>
      <w:marLeft w:val="0"/>
      <w:marRight w:val="0"/>
      <w:marTop w:val="0"/>
      <w:marBottom w:val="0"/>
      <w:divBdr>
        <w:top w:val="none" w:sz="0" w:space="0" w:color="auto"/>
        <w:left w:val="none" w:sz="0" w:space="0" w:color="auto"/>
        <w:bottom w:val="none" w:sz="0" w:space="0" w:color="auto"/>
        <w:right w:val="none" w:sz="0" w:space="0" w:color="auto"/>
      </w:divBdr>
    </w:div>
    <w:div w:id="1844473091">
      <w:bodyDiv w:val="1"/>
      <w:marLeft w:val="0"/>
      <w:marRight w:val="0"/>
      <w:marTop w:val="0"/>
      <w:marBottom w:val="0"/>
      <w:divBdr>
        <w:top w:val="none" w:sz="0" w:space="0" w:color="auto"/>
        <w:left w:val="none" w:sz="0" w:space="0" w:color="auto"/>
        <w:bottom w:val="none" w:sz="0" w:space="0" w:color="auto"/>
        <w:right w:val="none" w:sz="0" w:space="0" w:color="auto"/>
      </w:divBdr>
    </w:div>
    <w:div w:id="2059084335">
      <w:bodyDiv w:val="1"/>
      <w:marLeft w:val="0"/>
      <w:marRight w:val="0"/>
      <w:marTop w:val="0"/>
      <w:marBottom w:val="0"/>
      <w:divBdr>
        <w:top w:val="none" w:sz="0" w:space="0" w:color="auto"/>
        <w:left w:val="none" w:sz="0" w:space="0" w:color="auto"/>
        <w:bottom w:val="none" w:sz="0" w:space="0" w:color="auto"/>
        <w:right w:val="none" w:sz="0" w:space="0" w:color="auto"/>
      </w:divBdr>
    </w:div>
    <w:div w:id="21051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kem@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CAFC709A686EDFF5C29B1D325D86F5C896AA0FF259FD3EE7597FA7A9843458CA8A73CFB67TEb1G" TargetMode="External"/><Relationship Id="rId5" Type="http://schemas.openxmlformats.org/officeDocument/2006/relationships/webSettings" Target="webSettings.xml"/><Relationship Id="rId10" Type="http://schemas.openxmlformats.org/officeDocument/2006/relationships/hyperlink" Target="http://kysema.ru" TargetMode="External"/><Relationship Id="rId4" Type="http://schemas.openxmlformats.org/officeDocument/2006/relationships/settings" Target="settings.xml"/><Relationship Id="rId9" Type="http://schemas.openxmlformats.org/officeDocument/2006/relationships/hyperlink" Target="http://popov-ostr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12D51-5250-4079-AD4F-D659AA11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22</Pages>
  <Words>8674</Words>
  <Characters>49448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2017-05-31T12:49:00Z</cp:lastPrinted>
  <dcterms:created xsi:type="dcterms:W3CDTF">2020-01-28T12:39:00Z</dcterms:created>
  <dcterms:modified xsi:type="dcterms:W3CDTF">2020-05-19T13:03:00Z</dcterms:modified>
</cp:coreProperties>
</file>